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31" w:rsidRDefault="008B6431" w:rsidP="008B6431">
      <w:pPr>
        <w:jc w:val="center"/>
        <w:rPr>
          <w:lang w:val="es-ES_tradnl"/>
        </w:rPr>
      </w:pPr>
    </w:p>
    <w:p w:rsidR="004D40EA" w:rsidRPr="00C732EB" w:rsidRDefault="008B6431" w:rsidP="008B6431">
      <w:pPr>
        <w:jc w:val="center"/>
        <w:rPr>
          <w:rFonts w:asciiTheme="minorHAnsi" w:hAnsiTheme="minorHAnsi" w:cs="Arial"/>
          <w:b/>
          <w:sz w:val="28"/>
          <w:szCs w:val="28"/>
          <w:lang w:val="es-ES_tradnl"/>
        </w:rPr>
      </w:pPr>
      <w:r w:rsidRPr="00C732EB">
        <w:rPr>
          <w:rFonts w:asciiTheme="minorHAnsi" w:hAnsiTheme="minorHAnsi" w:cs="Arial"/>
          <w:b/>
          <w:sz w:val="28"/>
          <w:szCs w:val="28"/>
          <w:lang w:val="es-ES_tradnl"/>
        </w:rPr>
        <w:t>CONTRATO DE ARRENDAMIENTO DE VIVIENDA</w:t>
      </w:r>
    </w:p>
    <w:p w:rsidR="008B6431" w:rsidRPr="00C732EB" w:rsidRDefault="008B6431" w:rsidP="008B6431">
      <w:pPr>
        <w:autoSpaceDE w:val="0"/>
        <w:autoSpaceDN w:val="0"/>
        <w:adjustRightInd w:val="0"/>
        <w:spacing w:after="0" w:line="240" w:lineRule="auto"/>
        <w:rPr>
          <w:rFonts w:asciiTheme="minorHAnsi" w:hAnsiTheme="minorHAnsi" w:cs="Arial"/>
          <w:lang w:val="es-ES_tradnl"/>
        </w:rPr>
      </w:pPr>
      <w:r w:rsidRPr="00C732EB">
        <w:rPr>
          <w:rFonts w:asciiTheme="minorHAnsi" w:hAnsiTheme="minorHAnsi" w:cs="Arial"/>
          <w:lang w:val="es-ES_tradnl"/>
        </w:rPr>
        <w:t>En</w:t>
      </w:r>
      <w:r w:rsidR="00382899">
        <w:rPr>
          <w:rFonts w:asciiTheme="minorHAnsi" w:hAnsiTheme="minorHAnsi" w:cs="Arial"/>
          <w:lang w:val="es-ES_tradnl"/>
        </w:rPr>
        <w:t xml:space="preserve"> </w:t>
      </w:r>
      <w:r w:rsidR="00382899" w:rsidRPr="00382899">
        <w:rPr>
          <w:rFonts w:asciiTheme="minorHAnsi" w:hAnsiTheme="minorHAnsi" w:cs="Arial"/>
          <w:u w:val="single"/>
          <w:lang w:val="es-ES_tradnl"/>
        </w:rPr>
        <w:tab/>
      </w:r>
      <w:r w:rsidR="00382899" w:rsidRPr="00382899">
        <w:rPr>
          <w:rFonts w:asciiTheme="minorHAnsi" w:hAnsiTheme="minorHAnsi" w:cs="Arial"/>
          <w:u w:val="single"/>
          <w:lang w:val="es-ES_tradnl"/>
        </w:rPr>
        <w:tab/>
      </w:r>
      <w:r w:rsidR="00382899">
        <w:rPr>
          <w:rFonts w:asciiTheme="minorHAnsi" w:hAnsiTheme="minorHAnsi" w:cs="Arial"/>
          <w:lang w:val="es-ES_tradnl"/>
        </w:rPr>
        <w:t xml:space="preserve"> </w:t>
      </w:r>
      <w:r w:rsidRPr="00C732EB">
        <w:rPr>
          <w:rFonts w:asciiTheme="minorHAnsi" w:hAnsiTheme="minorHAnsi" w:cs="Arial"/>
          <w:lang w:val="es-ES_tradnl"/>
        </w:rPr>
        <w:t xml:space="preserve">, a </w:t>
      </w:r>
      <w:r w:rsidR="00382899" w:rsidRPr="00382899">
        <w:rPr>
          <w:rFonts w:asciiTheme="minorHAnsi" w:hAnsiTheme="minorHAnsi" w:cs="Arial"/>
          <w:u w:val="single"/>
          <w:lang w:val="es-ES_tradnl"/>
        </w:rPr>
        <w:tab/>
      </w:r>
      <w:r w:rsidRPr="00C732EB">
        <w:rPr>
          <w:rFonts w:asciiTheme="minorHAnsi" w:hAnsiTheme="minorHAnsi" w:cs="Arial"/>
          <w:lang w:val="es-ES_tradnl"/>
        </w:rPr>
        <w:t xml:space="preserve"> de </w:t>
      </w:r>
      <w:r w:rsidR="00382899" w:rsidRPr="00382899">
        <w:rPr>
          <w:rFonts w:asciiTheme="minorHAnsi" w:hAnsiTheme="minorHAnsi" w:cs="Arial"/>
          <w:u w:val="single"/>
          <w:lang w:val="es-ES_tradnl"/>
        </w:rPr>
        <w:tab/>
      </w:r>
      <w:r w:rsidR="00382899" w:rsidRPr="00382899">
        <w:rPr>
          <w:rFonts w:asciiTheme="minorHAnsi" w:hAnsiTheme="minorHAnsi" w:cs="Arial"/>
          <w:u w:val="single"/>
          <w:lang w:val="es-ES_tradnl"/>
        </w:rPr>
        <w:tab/>
      </w:r>
      <w:r w:rsidRPr="00C732EB">
        <w:rPr>
          <w:rFonts w:asciiTheme="minorHAnsi" w:hAnsiTheme="minorHAnsi" w:cs="Arial"/>
          <w:lang w:val="es-ES_tradnl"/>
        </w:rPr>
        <w:t xml:space="preserve"> de 2.0</w:t>
      </w:r>
      <w:r w:rsidR="00382899">
        <w:rPr>
          <w:rFonts w:asciiTheme="minorHAnsi" w:hAnsiTheme="minorHAnsi" w:cs="Arial"/>
          <w:lang w:val="es-ES_tradnl"/>
        </w:rPr>
        <w:t>1</w:t>
      </w:r>
      <w:r w:rsidR="00382899" w:rsidRPr="00382899">
        <w:rPr>
          <w:rFonts w:asciiTheme="minorHAnsi" w:hAnsiTheme="minorHAnsi" w:cs="Arial"/>
          <w:u w:val="single"/>
          <w:lang w:val="es-ES_tradnl"/>
        </w:rPr>
        <w:tab/>
      </w:r>
    </w:p>
    <w:p w:rsidR="008B6431" w:rsidRPr="00C732EB" w:rsidRDefault="008B6431" w:rsidP="008B6431">
      <w:pPr>
        <w:autoSpaceDE w:val="0"/>
        <w:autoSpaceDN w:val="0"/>
        <w:adjustRightInd w:val="0"/>
        <w:spacing w:after="0" w:line="240" w:lineRule="auto"/>
        <w:rPr>
          <w:rFonts w:asciiTheme="minorHAnsi" w:hAnsiTheme="minorHAnsi" w:cs="Arial"/>
          <w:lang w:val="es-ES_tradnl"/>
        </w:rPr>
      </w:pPr>
    </w:p>
    <w:p w:rsidR="008B6431" w:rsidRPr="00C732EB" w:rsidRDefault="008B6431" w:rsidP="008B6431">
      <w:pPr>
        <w:autoSpaceDE w:val="0"/>
        <w:autoSpaceDN w:val="0"/>
        <w:adjustRightInd w:val="0"/>
        <w:spacing w:after="0" w:line="240" w:lineRule="auto"/>
        <w:rPr>
          <w:rFonts w:asciiTheme="minorHAnsi" w:hAnsiTheme="minorHAnsi" w:cs="Arial"/>
          <w:b/>
          <w:lang w:val="es-ES_tradnl"/>
        </w:rPr>
      </w:pPr>
      <w:r w:rsidRPr="00C732EB">
        <w:rPr>
          <w:rFonts w:asciiTheme="minorHAnsi" w:hAnsiTheme="minorHAnsi" w:cs="Arial"/>
          <w:b/>
          <w:lang w:val="es-ES_tradnl"/>
        </w:rPr>
        <w:t>R E U N I D O S</w:t>
      </w:r>
    </w:p>
    <w:p w:rsidR="008B6431" w:rsidRPr="00C732EB" w:rsidRDefault="008B6431" w:rsidP="008B6431">
      <w:pPr>
        <w:autoSpaceDE w:val="0"/>
        <w:autoSpaceDN w:val="0"/>
        <w:adjustRightInd w:val="0"/>
        <w:spacing w:after="0" w:line="240" w:lineRule="auto"/>
        <w:rPr>
          <w:rFonts w:asciiTheme="minorHAnsi" w:hAnsiTheme="minorHAnsi" w:cs="Arial"/>
          <w:lang w:val="es-ES_tradnl"/>
        </w:rPr>
      </w:pPr>
    </w:p>
    <w:p w:rsidR="008B6431" w:rsidRPr="00C732EB" w:rsidRDefault="008B6431" w:rsidP="008B6431">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De una parte D/Dña</w:t>
      </w:r>
      <w:r w:rsidR="00C732EB">
        <w:rPr>
          <w:rFonts w:asciiTheme="minorHAnsi" w:hAnsiTheme="minorHAnsi" w:cs="Arial"/>
          <w:lang w:val="es-ES_tradnl"/>
        </w:rPr>
        <w:t xml:space="preserve">. </w:t>
      </w:r>
      <w:r w:rsidR="00C732EB">
        <w:rPr>
          <w:rFonts w:asciiTheme="minorHAnsi" w:hAnsiTheme="minorHAnsi" w:cs="Arial"/>
          <w:u w:val="single"/>
        </w:rPr>
        <w:tab/>
      </w:r>
      <w:r w:rsidR="00C732EB">
        <w:rPr>
          <w:rFonts w:asciiTheme="minorHAnsi" w:hAnsiTheme="minorHAnsi" w:cs="Arial"/>
          <w:u w:val="single"/>
        </w:rPr>
        <w:tab/>
      </w:r>
      <w:r w:rsidR="00C732EB">
        <w:rPr>
          <w:rFonts w:asciiTheme="minorHAnsi" w:hAnsiTheme="minorHAnsi" w:cs="Arial"/>
          <w:u w:val="single"/>
        </w:rPr>
        <w:tab/>
      </w:r>
      <w:r w:rsidR="00C732EB">
        <w:rPr>
          <w:rFonts w:asciiTheme="minorHAnsi" w:hAnsiTheme="minorHAnsi" w:cs="Arial"/>
          <w:u w:val="single"/>
        </w:rPr>
        <w:tab/>
      </w:r>
      <w:r w:rsidR="00C732EB">
        <w:rPr>
          <w:rFonts w:asciiTheme="minorHAnsi" w:hAnsiTheme="minorHAnsi" w:cs="Arial"/>
          <w:u w:val="single"/>
        </w:rPr>
        <w:tab/>
      </w:r>
      <w:r w:rsidR="00C732EB">
        <w:rPr>
          <w:rFonts w:asciiTheme="minorHAnsi" w:hAnsiTheme="minorHAnsi" w:cs="Arial"/>
          <w:u w:val="single"/>
        </w:rPr>
        <w:tab/>
      </w:r>
      <w:r w:rsidRPr="00C732EB">
        <w:rPr>
          <w:rFonts w:asciiTheme="minorHAnsi" w:hAnsiTheme="minorHAnsi" w:cs="Arial"/>
          <w:lang w:val="es-ES_tradnl"/>
        </w:rPr>
        <w:t>, y D/</w:t>
      </w:r>
      <w:r w:rsidR="00C732EB" w:rsidRPr="00C732EB">
        <w:rPr>
          <w:rFonts w:asciiTheme="minorHAnsi" w:hAnsiTheme="minorHAnsi" w:cs="Arial"/>
          <w:lang w:val="es-ES_tradnl"/>
        </w:rPr>
        <w:t>Dña</w:t>
      </w:r>
      <w:r w:rsidR="00C732EB">
        <w:rPr>
          <w:rFonts w:asciiTheme="minorHAnsi" w:hAnsiTheme="minorHAnsi" w:cs="Arial"/>
          <w:lang w:val="es-ES_tradnl"/>
        </w:rPr>
        <w:t>.</w:t>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u w:val="single"/>
          <w:lang w:val="es-ES_tradnl"/>
        </w:rPr>
        <w:tab/>
        <w:t xml:space="preserve"> </w:t>
      </w:r>
      <w:r w:rsidR="00C732EB" w:rsidRPr="00C732EB">
        <w:rPr>
          <w:rFonts w:asciiTheme="minorHAnsi" w:hAnsiTheme="minorHAnsi" w:cs="Arial"/>
          <w:lang w:val="es-ES_tradnl"/>
        </w:rPr>
        <w:t xml:space="preserve"> </w:t>
      </w:r>
      <w:proofErr w:type="gramStart"/>
      <w:r w:rsidRPr="00C732EB">
        <w:rPr>
          <w:rFonts w:asciiTheme="minorHAnsi" w:hAnsiTheme="minorHAnsi" w:cs="Arial"/>
          <w:lang w:val="es-ES_tradnl"/>
        </w:rPr>
        <w:t>mayores</w:t>
      </w:r>
      <w:proofErr w:type="gramEnd"/>
      <w:r w:rsidRPr="00C732EB">
        <w:rPr>
          <w:rFonts w:asciiTheme="minorHAnsi" w:hAnsiTheme="minorHAnsi" w:cs="Arial"/>
          <w:lang w:val="es-ES_tradnl"/>
        </w:rPr>
        <w:t xml:space="preserve"> de edad, estado civil</w:t>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u w:val="single"/>
          <w:lang w:val="es-ES_tradnl"/>
        </w:rPr>
        <w:tab/>
        <w:t xml:space="preserve"> </w:t>
      </w:r>
      <w:r w:rsidRPr="00C732EB">
        <w:rPr>
          <w:rFonts w:asciiTheme="minorHAnsi" w:hAnsiTheme="minorHAnsi" w:cs="Arial"/>
          <w:lang w:val="es-ES_tradnl"/>
        </w:rPr>
        <w:t>en régimen de</w:t>
      </w:r>
      <w:r w:rsidR="00C732EB">
        <w:rPr>
          <w:rFonts w:asciiTheme="minorHAnsi" w:hAnsiTheme="minorHAnsi" w:cs="Arial"/>
          <w:lang w:val="es-ES_tradnl"/>
        </w:rPr>
        <w:t xml:space="preserve"> </w:t>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u w:val="single"/>
          <w:lang w:val="es-ES_tradnl"/>
        </w:rPr>
        <w:tab/>
      </w:r>
      <w:r w:rsidRPr="00C732EB">
        <w:rPr>
          <w:rFonts w:asciiTheme="minorHAnsi" w:hAnsiTheme="minorHAnsi" w:cs="Arial"/>
          <w:lang w:val="es-ES_tradnl"/>
        </w:rPr>
        <w:t>,</w:t>
      </w:r>
      <w:r w:rsidR="00C732EB">
        <w:rPr>
          <w:rFonts w:asciiTheme="minorHAnsi" w:hAnsiTheme="minorHAnsi" w:cs="Arial"/>
          <w:lang w:val="es-ES_tradnl"/>
        </w:rPr>
        <w:t xml:space="preserve"> </w:t>
      </w:r>
      <w:r w:rsidRPr="00C732EB">
        <w:rPr>
          <w:rFonts w:asciiTheme="minorHAnsi" w:hAnsiTheme="minorHAnsi" w:cs="Arial"/>
          <w:lang w:val="es-ES_tradnl"/>
        </w:rPr>
        <w:t>con domicilio en</w:t>
      </w:r>
      <w:r w:rsidR="00C732EB">
        <w:rPr>
          <w:rFonts w:asciiTheme="minorHAnsi" w:hAnsiTheme="minorHAnsi" w:cs="Arial"/>
          <w:lang w:val="es-ES_tradnl"/>
        </w:rPr>
        <w:t xml:space="preserve"> </w:t>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lang w:val="es-ES_tradnl"/>
        </w:rPr>
        <w:t xml:space="preserve">, </w:t>
      </w:r>
      <w:r w:rsidRPr="00C732EB">
        <w:rPr>
          <w:rFonts w:asciiTheme="minorHAnsi" w:hAnsiTheme="minorHAnsi" w:cs="Arial"/>
          <w:lang w:val="es-ES_tradnl"/>
        </w:rPr>
        <w:t>D.N.I/N.I.F</w:t>
      </w:r>
      <w:r w:rsidR="004D6E28" w:rsidRPr="00C732EB">
        <w:rPr>
          <w:rFonts w:asciiTheme="minorHAnsi" w:hAnsiTheme="minorHAnsi" w:cs="Arial"/>
          <w:lang w:val="es-ES_tradnl"/>
        </w:rPr>
        <w:t xml:space="preserve">. </w:t>
      </w:r>
      <w:r w:rsidRPr="00C732EB">
        <w:rPr>
          <w:rFonts w:asciiTheme="minorHAnsi" w:hAnsiTheme="minorHAnsi" w:cs="Arial"/>
          <w:lang w:val="es-ES_tradnl"/>
        </w:rPr>
        <w:t>número</w:t>
      </w:r>
      <w:r w:rsidR="00C732EB">
        <w:rPr>
          <w:rFonts w:asciiTheme="minorHAnsi" w:hAnsiTheme="minorHAnsi" w:cs="Arial"/>
          <w:lang w:val="es-ES_tradnl"/>
        </w:rPr>
        <w:tab/>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Pr>
          <w:rFonts w:asciiTheme="minorHAnsi" w:hAnsiTheme="minorHAnsi" w:cs="Arial"/>
          <w:lang w:val="es-ES_tradnl"/>
        </w:rPr>
        <w:t xml:space="preserve"> </w:t>
      </w:r>
      <w:r w:rsidRPr="00C732EB">
        <w:rPr>
          <w:rFonts w:asciiTheme="minorHAnsi" w:hAnsiTheme="minorHAnsi" w:cs="Arial"/>
          <w:lang w:val="es-ES_tradnl"/>
        </w:rPr>
        <w:t xml:space="preserve">y </w:t>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Pr>
          <w:rFonts w:asciiTheme="minorHAnsi" w:hAnsiTheme="minorHAnsi" w:cs="Arial"/>
          <w:lang w:val="es-ES_tradnl"/>
        </w:rPr>
        <w:t xml:space="preserve"> </w:t>
      </w:r>
      <w:r w:rsidRPr="00C732EB">
        <w:rPr>
          <w:rFonts w:asciiTheme="minorHAnsi" w:hAnsiTheme="minorHAnsi" w:cs="Arial"/>
          <w:lang w:val="es-ES_tradnl"/>
        </w:rPr>
        <w:t>respectivamente, que en adelante serán denominados el Arrendador.</w:t>
      </w:r>
    </w:p>
    <w:p w:rsidR="0005140A" w:rsidRPr="00C732EB" w:rsidRDefault="0005140A" w:rsidP="008B6431">
      <w:pPr>
        <w:autoSpaceDE w:val="0"/>
        <w:autoSpaceDN w:val="0"/>
        <w:adjustRightInd w:val="0"/>
        <w:spacing w:after="0" w:line="240" w:lineRule="auto"/>
        <w:jc w:val="both"/>
        <w:rPr>
          <w:rFonts w:asciiTheme="minorHAnsi" w:hAnsiTheme="minorHAnsi" w:cs="Arial"/>
          <w:lang w:val="es-ES_tradnl"/>
        </w:rPr>
      </w:pPr>
    </w:p>
    <w:p w:rsidR="008B6431" w:rsidRPr="00C732EB" w:rsidRDefault="008B6431" w:rsidP="00C732EB">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 xml:space="preserve">De otra </w:t>
      </w:r>
      <w:r w:rsidR="00C732EB" w:rsidRPr="00C732EB">
        <w:rPr>
          <w:rFonts w:asciiTheme="minorHAnsi" w:hAnsiTheme="minorHAnsi" w:cs="Arial"/>
          <w:lang w:val="es-ES_tradnl"/>
        </w:rPr>
        <w:t>D/Dña</w:t>
      </w:r>
      <w:r w:rsidR="00C732EB">
        <w:rPr>
          <w:rFonts w:asciiTheme="minorHAnsi" w:hAnsiTheme="minorHAnsi" w:cs="Arial"/>
          <w:lang w:val="es-ES_tradnl"/>
        </w:rPr>
        <w:t xml:space="preserve">. </w:t>
      </w:r>
      <w:r w:rsidR="00C732EB">
        <w:rPr>
          <w:rFonts w:asciiTheme="minorHAnsi" w:hAnsiTheme="minorHAnsi" w:cs="Arial"/>
          <w:u w:val="single"/>
        </w:rPr>
        <w:tab/>
      </w:r>
      <w:r w:rsidR="00C732EB">
        <w:rPr>
          <w:rFonts w:asciiTheme="minorHAnsi" w:hAnsiTheme="minorHAnsi" w:cs="Arial"/>
          <w:u w:val="single"/>
        </w:rPr>
        <w:tab/>
      </w:r>
      <w:r w:rsidR="00C732EB">
        <w:rPr>
          <w:rFonts w:asciiTheme="minorHAnsi" w:hAnsiTheme="minorHAnsi" w:cs="Arial"/>
          <w:u w:val="single"/>
        </w:rPr>
        <w:tab/>
      </w:r>
      <w:r w:rsidR="00C732EB">
        <w:rPr>
          <w:rFonts w:asciiTheme="minorHAnsi" w:hAnsiTheme="minorHAnsi" w:cs="Arial"/>
          <w:u w:val="single"/>
        </w:rPr>
        <w:tab/>
      </w:r>
      <w:r w:rsidR="00C732EB">
        <w:rPr>
          <w:rFonts w:asciiTheme="minorHAnsi" w:hAnsiTheme="minorHAnsi" w:cs="Arial"/>
          <w:u w:val="single"/>
        </w:rPr>
        <w:tab/>
      </w:r>
      <w:r w:rsidR="00C732EB">
        <w:rPr>
          <w:rFonts w:asciiTheme="minorHAnsi" w:hAnsiTheme="minorHAnsi" w:cs="Arial"/>
          <w:u w:val="single"/>
        </w:rPr>
        <w:tab/>
      </w:r>
      <w:r w:rsidR="00C732EB" w:rsidRPr="00C732EB">
        <w:rPr>
          <w:rFonts w:asciiTheme="minorHAnsi" w:hAnsiTheme="minorHAnsi" w:cs="Arial"/>
          <w:lang w:val="es-ES_tradnl"/>
        </w:rPr>
        <w:t>, y D/Dña</w:t>
      </w:r>
      <w:r w:rsidR="00C732EB">
        <w:rPr>
          <w:rFonts w:asciiTheme="minorHAnsi" w:hAnsiTheme="minorHAnsi" w:cs="Arial"/>
          <w:lang w:val="es-ES_tradnl"/>
        </w:rPr>
        <w:t>.</w:t>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u w:val="single"/>
          <w:lang w:val="es-ES_tradnl"/>
        </w:rPr>
        <w:tab/>
        <w:t xml:space="preserve"> </w:t>
      </w:r>
      <w:r w:rsidR="00C732EB" w:rsidRPr="00C732EB">
        <w:rPr>
          <w:rFonts w:asciiTheme="minorHAnsi" w:hAnsiTheme="minorHAnsi" w:cs="Arial"/>
          <w:lang w:val="es-ES_tradnl"/>
        </w:rPr>
        <w:t xml:space="preserve"> </w:t>
      </w:r>
      <w:proofErr w:type="gramStart"/>
      <w:r w:rsidR="00C732EB" w:rsidRPr="00C732EB">
        <w:rPr>
          <w:rFonts w:asciiTheme="minorHAnsi" w:hAnsiTheme="minorHAnsi" w:cs="Arial"/>
          <w:lang w:val="es-ES_tradnl"/>
        </w:rPr>
        <w:t>mayores</w:t>
      </w:r>
      <w:proofErr w:type="gramEnd"/>
      <w:r w:rsidR="00C732EB" w:rsidRPr="00C732EB">
        <w:rPr>
          <w:rFonts w:asciiTheme="minorHAnsi" w:hAnsiTheme="minorHAnsi" w:cs="Arial"/>
          <w:lang w:val="es-ES_tradnl"/>
        </w:rPr>
        <w:t xml:space="preserve"> de edad, estado civil</w:t>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u w:val="single"/>
          <w:lang w:val="es-ES_tradnl"/>
        </w:rPr>
        <w:tab/>
        <w:t xml:space="preserve"> </w:t>
      </w:r>
      <w:r w:rsidR="00C732EB" w:rsidRPr="00C732EB">
        <w:rPr>
          <w:rFonts w:asciiTheme="minorHAnsi" w:hAnsiTheme="minorHAnsi" w:cs="Arial"/>
          <w:lang w:val="es-ES_tradnl"/>
        </w:rPr>
        <w:t>en régimen de</w:t>
      </w:r>
      <w:r w:rsidR="00C732EB">
        <w:rPr>
          <w:rFonts w:asciiTheme="minorHAnsi" w:hAnsiTheme="minorHAnsi" w:cs="Arial"/>
          <w:lang w:val="es-ES_tradnl"/>
        </w:rPr>
        <w:t xml:space="preserve"> </w:t>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sidRPr="00C732EB">
        <w:rPr>
          <w:rFonts w:asciiTheme="minorHAnsi" w:hAnsiTheme="minorHAnsi" w:cs="Arial"/>
          <w:lang w:val="es-ES_tradnl"/>
        </w:rPr>
        <w:t>,</w:t>
      </w:r>
      <w:r w:rsidR="00C732EB">
        <w:rPr>
          <w:rFonts w:asciiTheme="minorHAnsi" w:hAnsiTheme="minorHAnsi" w:cs="Arial"/>
          <w:lang w:val="es-ES_tradnl"/>
        </w:rPr>
        <w:t xml:space="preserve"> </w:t>
      </w:r>
      <w:r w:rsidR="00C732EB" w:rsidRPr="00C732EB">
        <w:rPr>
          <w:rFonts w:asciiTheme="minorHAnsi" w:hAnsiTheme="minorHAnsi" w:cs="Arial"/>
          <w:lang w:val="es-ES_tradnl"/>
        </w:rPr>
        <w:t>con domicilio en</w:t>
      </w:r>
      <w:r w:rsidR="00C732EB">
        <w:rPr>
          <w:rFonts w:asciiTheme="minorHAnsi" w:hAnsiTheme="minorHAnsi" w:cs="Arial"/>
          <w:lang w:val="es-ES_tradnl"/>
        </w:rPr>
        <w:t xml:space="preserve"> </w:t>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u w:val="single"/>
          <w:lang w:val="es-ES_tradnl"/>
        </w:rPr>
        <w:tab/>
      </w:r>
      <w:r w:rsidR="00C732EB">
        <w:rPr>
          <w:rFonts w:asciiTheme="minorHAnsi" w:hAnsiTheme="minorHAnsi" w:cs="Arial"/>
          <w:lang w:val="es-ES_tradnl"/>
        </w:rPr>
        <w:t xml:space="preserve">, </w:t>
      </w:r>
      <w:r w:rsidR="00C732EB" w:rsidRPr="00C732EB">
        <w:rPr>
          <w:rFonts w:asciiTheme="minorHAnsi" w:hAnsiTheme="minorHAnsi" w:cs="Arial"/>
          <w:lang w:val="es-ES_tradnl"/>
        </w:rPr>
        <w:t>D.N.I/N.I.F. número</w:t>
      </w:r>
      <w:r w:rsidR="00C732EB">
        <w:rPr>
          <w:rFonts w:asciiTheme="minorHAnsi" w:hAnsiTheme="minorHAnsi" w:cs="Arial"/>
          <w:lang w:val="es-ES_tradnl"/>
        </w:rPr>
        <w:tab/>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Pr>
          <w:rFonts w:asciiTheme="minorHAnsi" w:hAnsiTheme="minorHAnsi" w:cs="Arial"/>
          <w:lang w:val="es-ES_tradnl"/>
        </w:rPr>
        <w:t xml:space="preserve"> </w:t>
      </w:r>
      <w:r w:rsidR="00C732EB" w:rsidRPr="00C732EB">
        <w:rPr>
          <w:rFonts w:asciiTheme="minorHAnsi" w:hAnsiTheme="minorHAnsi" w:cs="Arial"/>
          <w:lang w:val="es-ES_tradnl"/>
        </w:rPr>
        <w:t xml:space="preserve">y </w:t>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Pr>
          <w:rFonts w:asciiTheme="minorHAnsi" w:hAnsiTheme="minorHAnsi" w:cs="Arial"/>
          <w:lang w:val="es-ES_tradnl"/>
        </w:rPr>
        <w:t xml:space="preserve"> </w:t>
      </w:r>
      <w:r w:rsidR="00C732EB" w:rsidRPr="00C732EB">
        <w:rPr>
          <w:rFonts w:asciiTheme="minorHAnsi" w:hAnsiTheme="minorHAnsi" w:cs="Arial"/>
          <w:lang w:val="es-ES_tradnl"/>
        </w:rPr>
        <w:t xml:space="preserve">respectivamente, que en adelante serán denominados el </w:t>
      </w:r>
      <w:r w:rsidRPr="00C732EB">
        <w:rPr>
          <w:rFonts w:asciiTheme="minorHAnsi" w:hAnsiTheme="minorHAnsi" w:cs="Arial"/>
          <w:lang w:val="es-ES_tradnl"/>
        </w:rPr>
        <w:t>Arrendatario.</w:t>
      </w:r>
    </w:p>
    <w:p w:rsidR="008B6431" w:rsidRPr="00C732EB" w:rsidRDefault="008B6431" w:rsidP="008B6431">
      <w:pPr>
        <w:autoSpaceDE w:val="0"/>
        <w:autoSpaceDN w:val="0"/>
        <w:adjustRightInd w:val="0"/>
        <w:spacing w:after="0" w:line="240" w:lineRule="auto"/>
        <w:rPr>
          <w:rFonts w:asciiTheme="minorHAnsi" w:hAnsiTheme="minorHAnsi" w:cs="Arial"/>
          <w:lang w:val="es-ES_tradnl"/>
        </w:rPr>
      </w:pPr>
    </w:p>
    <w:p w:rsidR="008B6431" w:rsidRPr="00C732EB" w:rsidRDefault="008B6431" w:rsidP="008B6431">
      <w:pPr>
        <w:autoSpaceDE w:val="0"/>
        <w:autoSpaceDN w:val="0"/>
        <w:adjustRightInd w:val="0"/>
        <w:spacing w:after="0" w:line="240" w:lineRule="auto"/>
        <w:rPr>
          <w:rFonts w:asciiTheme="minorHAnsi" w:hAnsiTheme="minorHAnsi" w:cs="Arial"/>
          <w:b/>
          <w:lang w:val="de-DE"/>
        </w:rPr>
      </w:pPr>
      <w:r w:rsidRPr="00C732EB">
        <w:rPr>
          <w:rFonts w:asciiTheme="minorHAnsi" w:hAnsiTheme="minorHAnsi" w:cs="Arial"/>
          <w:b/>
          <w:lang w:val="de-DE"/>
        </w:rPr>
        <w:t>I N T E R V I E N E N</w:t>
      </w:r>
    </w:p>
    <w:p w:rsidR="008B6431" w:rsidRPr="00C732EB" w:rsidRDefault="008B6431" w:rsidP="008B6431">
      <w:pPr>
        <w:autoSpaceDE w:val="0"/>
        <w:autoSpaceDN w:val="0"/>
        <w:adjustRightInd w:val="0"/>
        <w:spacing w:after="0" w:line="240" w:lineRule="auto"/>
        <w:rPr>
          <w:rFonts w:asciiTheme="minorHAnsi" w:hAnsiTheme="minorHAnsi" w:cs="Arial"/>
          <w:b/>
          <w:lang w:val="de-DE"/>
        </w:rPr>
      </w:pPr>
    </w:p>
    <w:p w:rsidR="008B6431" w:rsidRPr="00C732EB" w:rsidRDefault="008B6431" w:rsidP="008B6431">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Ambas partes en su propio nombre y derecho, reconociéndose en el concepto en que respectivamente intervienen, la capacidad legal necesaria para el otorgamiento del presente CONTRATO DE ARRENDAMIENTO DE VIVIENDA, a cuyo efecto</w:t>
      </w:r>
    </w:p>
    <w:p w:rsidR="008B6431" w:rsidRPr="00C732EB" w:rsidRDefault="008B6431" w:rsidP="008B6431">
      <w:pPr>
        <w:autoSpaceDE w:val="0"/>
        <w:autoSpaceDN w:val="0"/>
        <w:adjustRightInd w:val="0"/>
        <w:spacing w:after="0" w:line="240" w:lineRule="auto"/>
        <w:rPr>
          <w:rFonts w:asciiTheme="minorHAnsi" w:hAnsiTheme="minorHAnsi" w:cs="Arial"/>
          <w:lang w:val="es-ES_tradnl"/>
        </w:rPr>
      </w:pPr>
    </w:p>
    <w:p w:rsidR="008B6431" w:rsidRPr="00C732EB" w:rsidRDefault="008B6431" w:rsidP="008B6431">
      <w:pPr>
        <w:autoSpaceDE w:val="0"/>
        <w:autoSpaceDN w:val="0"/>
        <w:adjustRightInd w:val="0"/>
        <w:spacing w:after="0" w:line="240" w:lineRule="auto"/>
        <w:rPr>
          <w:rFonts w:asciiTheme="minorHAnsi" w:hAnsiTheme="minorHAnsi" w:cs="Arial"/>
          <w:b/>
          <w:lang w:val="es-ES_tradnl"/>
        </w:rPr>
      </w:pPr>
      <w:r w:rsidRPr="00C732EB">
        <w:rPr>
          <w:rFonts w:asciiTheme="minorHAnsi" w:hAnsiTheme="minorHAnsi" w:cs="Arial"/>
          <w:b/>
          <w:lang w:val="es-ES_tradnl"/>
        </w:rPr>
        <w:t>E X P O N E N</w:t>
      </w:r>
    </w:p>
    <w:p w:rsidR="008B6431" w:rsidRPr="00C732EB" w:rsidRDefault="008B6431" w:rsidP="008B6431">
      <w:pPr>
        <w:autoSpaceDE w:val="0"/>
        <w:autoSpaceDN w:val="0"/>
        <w:adjustRightInd w:val="0"/>
        <w:spacing w:after="0" w:line="240" w:lineRule="auto"/>
        <w:rPr>
          <w:rFonts w:asciiTheme="minorHAnsi" w:hAnsiTheme="minorHAnsi" w:cs="Arial"/>
          <w:lang w:val="es-ES_tradnl"/>
        </w:rPr>
      </w:pPr>
    </w:p>
    <w:p w:rsidR="008B6431" w:rsidRPr="00C732EB" w:rsidRDefault="008B6431" w:rsidP="00C732EB">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l.- Que D/Dña</w:t>
      </w:r>
      <w:r w:rsidR="00C732EB">
        <w:rPr>
          <w:rFonts w:asciiTheme="minorHAnsi" w:hAnsiTheme="minorHAnsi" w:cs="Arial"/>
          <w:lang w:val="es-ES_tradnl"/>
        </w:rPr>
        <w:t xml:space="preserve">. </w:t>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Pr>
          <w:rFonts w:asciiTheme="minorHAnsi" w:hAnsiTheme="minorHAnsi" w:cs="Arial"/>
          <w:lang w:val="es-ES_tradnl"/>
        </w:rPr>
        <w:t xml:space="preserve"> </w:t>
      </w:r>
      <w:proofErr w:type="gramStart"/>
      <w:r w:rsidRPr="00C732EB">
        <w:rPr>
          <w:rFonts w:asciiTheme="minorHAnsi" w:hAnsiTheme="minorHAnsi" w:cs="Arial"/>
          <w:lang w:val="es-ES_tradnl"/>
        </w:rPr>
        <w:t>y</w:t>
      </w:r>
      <w:proofErr w:type="gramEnd"/>
      <w:r w:rsidRPr="00C732EB">
        <w:rPr>
          <w:rFonts w:asciiTheme="minorHAnsi" w:hAnsiTheme="minorHAnsi" w:cs="Arial"/>
          <w:lang w:val="es-ES_tradnl"/>
        </w:rPr>
        <w:t xml:space="preserve"> D/Dña</w:t>
      </w:r>
      <w:r w:rsidR="00C732EB">
        <w:rPr>
          <w:rFonts w:asciiTheme="minorHAnsi" w:hAnsiTheme="minorHAnsi" w:cs="Arial"/>
          <w:lang w:val="es-ES_tradnl"/>
        </w:rPr>
        <w:t xml:space="preserve">. </w:t>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Pr>
          <w:rFonts w:asciiTheme="minorHAnsi" w:hAnsiTheme="minorHAnsi" w:cs="Arial"/>
          <w:u w:val="single"/>
          <w:lang w:val="es-ES_tradnl"/>
        </w:rPr>
        <w:t xml:space="preserve"> </w:t>
      </w:r>
      <w:proofErr w:type="gramStart"/>
      <w:r w:rsidRPr="00C732EB">
        <w:rPr>
          <w:rFonts w:asciiTheme="minorHAnsi" w:hAnsiTheme="minorHAnsi" w:cs="Arial"/>
          <w:lang w:val="es-ES_tradnl"/>
        </w:rPr>
        <w:t>es</w:t>
      </w:r>
      <w:proofErr w:type="gramEnd"/>
      <w:r w:rsidRPr="00C732EB">
        <w:rPr>
          <w:rFonts w:asciiTheme="minorHAnsi" w:hAnsiTheme="minorHAnsi" w:cs="Arial"/>
          <w:lang w:val="es-ES_tradnl"/>
        </w:rPr>
        <w:t xml:space="preserve"> propietario del inmueble sito</w:t>
      </w:r>
      <w:r w:rsidR="00C732EB">
        <w:rPr>
          <w:rFonts w:asciiTheme="minorHAnsi" w:hAnsiTheme="minorHAnsi" w:cs="Arial"/>
          <w:lang w:val="es-ES_tradnl"/>
        </w:rPr>
        <w:tab/>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Pr="00C732EB">
        <w:rPr>
          <w:rFonts w:asciiTheme="minorHAnsi" w:hAnsiTheme="minorHAnsi" w:cs="Arial"/>
          <w:lang w:val="es-ES_tradnl"/>
        </w:rPr>
        <w:t xml:space="preserve"> en</w:t>
      </w:r>
      <w:r w:rsidR="00C732EB">
        <w:rPr>
          <w:rFonts w:asciiTheme="minorHAnsi" w:hAnsiTheme="minorHAnsi" w:cs="Arial"/>
          <w:lang w:val="es-ES_tradnl"/>
        </w:rPr>
        <w:t xml:space="preserve"> </w:t>
      </w:r>
      <w:r w:rsidRPr="00C732EB">
        <w:rPr>
          <w:rFonts w:asciiTheme="minorHAnsi" w:hAnsiTheme="minorHAnsi" w:cs="Arial"/>
          <w:lang w:val="es-ES_tradnl"/>
        </w:rPr>
        <w:t>, inscrito en el Registro de la Propiedad nº</w:t>
      </w:r>
      <w:r w:rsidR="00C732EB">
        <w:rPr>
          <w:rFonts w:asciiTheme="minorHAnsi" w:hAnsiTheme="minorHAnsi" w:cs="Arial"/>
          <w:lang w:val="es-ES_tradnl"/>
        </w:rPr>
        <w:t xml:space="preserve"> </w:t>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Pr>
          <w:rFonts w:asciiTheme="minorHAnsi" w:hAnsiTheme="minorHAnsi" w:cs="Arial"/>
          <w:lang w:val="es-ES_tradnl"/>
        </w:rPr>
        <w:t xml:space="preserve"> </w:t>
      </w:r>
      <w:r w:rsidRPr="00C732EB">
        <w:rPr>
          <w:rFonts w:asciiTheme="minorHAnsi" w:hAnsiTheme="minorHAnsi" w:cs="Arial"/>
          <w:lang w:val="es-ES_tradnl"/>
        </w:rPr>
        <w:t>de</w:t>
      </w:r>
      <w:r w:rsidR="00C732EB">
        <w:rPr>
          <w:rFonts w:asciiTheme="minorHAnsi" w:hAnsiTheme="minorHAnsi" w:cs="Arial"/>
          <w:lang w:val="es-ES_tradnl"/>
        </w:rPr>
        <w:t xml:space="preserve"> </w:t>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Pr="00C732EB">
        <w:rPr>
          <w:rFonts w:asciiTheme="minorHAnsi" w:hAnsiTheme="minorHAnsi" w:cs="Arial"/>
          <w:lang w:val="es-ES_tradnl"/>
        </w:rPr>
        <w:t>, al Tomo</w:t>
      </w:r>
      <w:r w:rsidR="00C732EB">
        <w:rPr>
          <w:rFonts w:asciiTheme="minorHAnsi" w:hAnsiTheme="minorHAnsi" w:cs="Arial"/>
          <w:lang w:val="es-ES_tradnl"/>
        </w:rPr>
        <w:t xml:space="preserve"> </w:t>
      </w:r>
      <w:r w:rsidR="00C732EB" w:rsidRPr="00C732EB">
        <w:rPr>
          <w:rFonts w:asciiTheme="minorHAnsi" w:hAnsiTheme="minorHAnsi" w:cs="Arial"/>
          <w:u w:val="single"/>
          <w:lang w:val="es-ES_tradnl"/>
        </w:rPr>
        <w:tab/>
      </w:r>
      <w:r w:rsidRPr="00C732EB">
        <w:rPr>
          <w:rFonts w:asciiTheme="minorHAnsi" w:hAnsiTheme="minorHAnsi" w:cs="Arial"/>
          <w:lang w:val="es-ES_tradnl"/>
        </w:rPr>
        <w:t>,</w:t>
      </w:r>
      <w:r w:rsidR="004D6E28" w:rsidRPr="00C732EB">
        <w:rPr>
          <w:rFonts w:asciiTheme="minorHAnsi" w:hAnsiTheme="minorHAnsi" w:cs="Arial"/>
          <w:lang w:val="es-ES_tradnl"/>
        </w:rPr>
        <w:t xml:space="preserve"> </w:t>
      </w:r>
      <w:r w:rsidRPr="00C732EB">
        <w:rPr>
          <w:rFonts w:asciiTheme="minorHAnsi" w:hAnsiTheme="minorHAnsi" w:cs="Arial"/>
          <w:lang w:val="es-ES_tradnl"/>
        </w:rPr>
        <w:t>Libro</w:t>
      </w:r>
      <w:r w:rsidR="00C732EB">
        <w:rPr>
          <w:rFonts w:asciiTheme="minorHAnsi" w:hAnsiTheme="minorHAnsi" w:cs="Arial"/>
          <w:lang w:val="es-ES_tradnl"/>
        </w:rPr>
        <w:t xml:space="preserve"> </w:t>
      </w:r>
      <w:r w:rsidR="00C732EB">
        <w:rPr>
          <w:rFonts w:asciiTheme="minorHAnsi" w:hAnsiTheme="minorHAnsi" w:cs="Arial"/>
          <w:lang w:val="es-ES_tradnl"/>
        </w:rPr>
        <w:tab/>
      </w:r>
      <w:r w:rsidR="00C732EB" w:rsidRPr="00C732EB">
        <w:rPr>
          <w:rFonts w:asciiTheme="minorHAnsi" w:hAnsiTheme="minorHAnsi" w:cs="Arial"/>
          <w:u w:val="single"/>
          <w:lang w:val="es-ES_tradnl"/>
        </w:rPr>
        <w:tab/>
      </w:r>
      <w:r w:rsidRPr="00C732EB">
        <w:rPr>
          <w:rFonts w:asciiTheme="minorHAnsi" w:hAnsiTheme="minorHAnsi" w:cs="Arial"/>
          <w:lang w:val="es-ES_tradnl"/>
        </w:rPr>
        <w:t>, folio</w:t>
      </w:r>
      <w:r w:rsidR="00C732EB">
        <w:rPr>
          <w:rFonts w:asciiTheme="minorHAnsi" w:hAnsiTheme="minorHAnsi" w:cs="Arial"/>
          <w:lang w:val="es-ES_tradnl"/>
        </w:rPr>
        <w:t xml:space="preserve"> </w:t>
      </w:r>
      <w:r w:rsidR="00C732EB">
        <w:rPr>
          <w:rFonts w:asciiTheme="minorHAnsi" w:hAnsiTheme="minorHAnsi" w:cs="Arial"/>
          <w:lang w:val="es-ES_tradnl"/>
        </w:rPr>
        <w:tab/>
      </w:r>
      <w:r w:rsidR="00C732EB" w:rsidRPr="00C732EB">
        <w:rPr>
          <w:rFonts w:asciiTheme="minorHAnsi" w:hAnsiTheme="minorHAnsi" w:cs="Arial"/>
          <w:u w:val="single"/>
          <w:lang w:val="es-ES_tradnl"/>
        </w:rPr>
        <w:tab/>
      </w:r>
      <w:r w:rsidRPr="00C732EB">
        <w:rPr>
          <w:rFonts w:asciiTheme="minorHAnsi" w:hAnsiTheme="minorHAnsi" w:cs="Arial"/>
          <w:lang w:val="es-ES_tradnl"/>
        </w:rPr>
        <w:t xml:space="preserve"> , finca</w:t>
      </w:r>
      <w:r w:rsidR="00C732EB">
        <w:rPr>
          <w:rFonts w:asciiTheme="minorHAnsi" w:hAnsiTheme="minorHAnsi" w:cs="Arial"/>
          <w:lang w:val="es-ES_tradnl"/>
        </w:rPr>
        <w:tab/>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sidRPr="00C732EB">
        <w:rPr>
          <w:rFonts w:asciiTheme="minorHAnsi" w:hAnsiTheme="minorHAnsi" w:cs="Arial"/>
          <w:u w:val="single"/>
          <w:lang w:val="es-ES_tradnl"/>
        </w:rPr>
        <w:tab/>
      </w:r>
      <w:r w:rsidR="00C732EB">
        <w:rPr>
          <w:rFonts w:asciiTheme="minorHAnsi" w:hAnsiTheme="minorHAnsi" w:cs="Arial"/>
          <w:u w:val="single"/>
          <w:lang w:val="es-ES_tradnl"/>
        </w:rPr>
        <w:t xml:space="preserve"> </w:t>
      </w:r>
      <w:r w:rsidR="00D42EF5">
        <w:rPr>
          <w:rFonts w:asciiTheme="minorHAnsi" w:hAnsiTheme="minorHAnsi" w:cs="Arial"/>
          <w:lang w:val="es-ES_tradnl"/>
        </w:rPr>
        <w:t xml:space="preserve"> y </w:t>
      </w:r>
      <w:r w:rsidRPr="00C732EB">
        <w:rPr>
          <w:rFonts w:asciiTheme="minorHAnsi" w:hAnsiTheme="minorHAnsi" w:cs="Arial"/>
          <w:lang w:val="es-ES_tradnl"/>
        </w:rPr>
        <w:t>Referencia Catastral</w:t>
      </w:r>
      <w:r w:rsidR="00D42EF5">
        <w:rPr>
          <w:rFonts w:asciiTheme="minorHAnsi" w:hAnsiTheme="minorHAnsi" w:cs="Arial"/>
          <w:lang w:val="es-ES_tradnl"/>
        </w:rPr>
        <w:t xml:space="preserve"> </w:t>
      </w:r>
      <w:r w:rsidR="00D42EF5" w:rsidRPr="00D42EF5">
        <w:rPr>
          <w:rFonts w:asciiTheme="minorHAnsi" w:hAnsiTheme="minorHAnsi" w:cs="Arial"/>
          <w:u w:val="single"/>
          <w:lang w:val="es-ES_tradnl"/>
        </w:rPr>
        <w:tab/>
      </w:r>
      <w:r w:rsidR="00D42EF5" w:rsidRPr="00D42EF5">
        <w:rPr>
          <w:rFonts w:asciiTheme="minorHAnsi" w:hAnsiTheme="minorHAnsi" w:cs="Arial"/>
          <w:u w:val="single"/>
          <w:lang w:val="es-ES_tradnl"/>
        </w:rPr>
        <w:tab/>
      </w:r>
      <w:r w:rsidR="00D42EF5" w:rsidRPr="00D42EF5">
        <w:rPr>
          <w:rFonts w:asciiTheme="minorHAnsi" w:hAnsiTheme="minorHAnsi" w:cs="Arial"/>
          <w:u w:val="single"/>
          <w:lang w:val="es-ES_tradnl"/>
        </w:rPr>
        <w:tab/>
      </w:r>
    </w:p>
    <w:p w:rsidR="008B6431" w:rsidRPr="00C732EB" w:rsidRDefault="008B6431" w:rsidP="008B6431">
      <w:pPr>
        <w:autoSpaceDE w:val="0"/>
        <w:autoSpaceDN w:val="0"/>
        <w:adjustRightInd w:val="0"/>
        <w:spacing w:after="0" w:line="240" w:lineRule="auto"/>
        <w:jc w:val="both"/>
        <w:rPr>
          <w:rFonts w:asciiTheme="minorHAnsi" w:hAnsiTheme="minorHAnsi" w:cs="Arial"/>
          <w:lang w:val="es-ES_tradnl"/>
        </w:rPr>
      </w:pPr>
    </w:p>
    <w:p w:rsidR="008B6431" w:rsidRPr="00C732EB" w:rsidRDefault="008B6431" w:rsidP="008B6431">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II.- Que la parte arrendataria está interesada en el arriendo de la vivienda descrita anteriormente.</w:t>
      </w:r>
    </w:p>
    <w:p w:rsidR="008B6431" w:rsidRPr="00C732EB" w:rsidRDefault="008B6431" w:rsidP="008B6431">
      <w:pPr>
        <w:autoSpaceDE w:val="0"/>
        <w:autoSpaceDN w:val="0"/>
        <w:adjustRightInd w:val="0"/>
        <w:spacing w:after="0" w:line="240" w:lineRule="auto"/>
        <w:jc w:val="both"/>
        <w:rPr>
          <w:rFonts w:asciiTheme="minorHAnsi" w:hAnsiTheme="minorHAnsi" w:cs="Arial"/>
          <w:lang w:val="es-ES_tradnl"/>
        </w:rPr>
      </w:pPr>
    </w:p>
    <w:p w:rsidR="008B6431" w:rsidRPr="00C732EB" w:rsidRDefault="008B6431" w:rsidP="008B6431">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III.- Las partes se reconocen mutua y recíprocamente la capacidad legal necesaria para contratar y</w:t>
      </w:r>
      <w:r w:rsidR="00D42EF5">
        <w:rPr>
          <w:rFonts w:asciiTheme="minorHAnsi" w:hAnsiTheme="minorHAnsi" w:cs="Arial"/>
          <w:lang w:val="es-ES_tradnl"/>
        </w:rPr>
        <w:t xml:space="preserve"> </w:t>
      </w:r>
      <w:r w:rsidRPr="00C732EB">
        <w:rPr>
          <w:rFonts w:asciiTheme="minorHAnsi" w:hAnsiTheme="minorHAnsi" w:cs="Arial"/>
          <w:lang w:val="es-ES_tradnl"/>
        </w:rPr>
        <w:t>obligarse y acuerdan, suscribir el presente Contrato, que tiene la consideración legal de</w:t>
      </w:r>
      <w:r w:rsidR="004D6E28" w:rsidRPr="00C732EB">
        <w:rPr>
          <w:rFonts w:asciiTheme="minorHAnsi" w:hAnsiTheme="minorHAnsi" w:cs="Arial"/>
          <w:lang w:val="es-ES_tradnl"/>
        </w:rPr>
        <w:t xml:space="preserve"> </w:t>
      </w:r>
      <w:r w:rsidRPr="00C732EB">
        <w:rPr>
          <w:rFonts w:asciiTheme="minorHAnsi" w:hAnsiTheme="minorHAnsi" w:cs="Arial"/>
          <w:lang w:val="es-ES_tradnl"/>
        </w:rPr>
        <w:t>arrendamiento para uso de vivienda, rigiéndose con carácter preferente por los pactos contenidos en</w:t>
      </w:r>
      <w:r w:rsidR="004D6E28" w:rsidRPr="00C732EB">
        <w:rPr>
          <w:rFonts w:asciiTheme="minorHAnsi" w:hAnsiTheme="minorHAnsi" w:cs="Arial"/>
          <w:lang w:val="es-ES_tradnl"/>
        </w:rPr>
        <w:t xml:space="preserve"> </w:t>
      </w:r>
      <w:r w:rsidRPr="00C732EB">
        <w:rPr>
          <w:rFonts w:asciiTheme="minorHAnsi" w:hAnsiTheme="minorHAnsi" w:cs="Arial"/>
          <w:lang w:val="es-ES_tradnl"/>
        </w:rPr>
        <w:t xml:space="preserve">este Contrato, en la vigente Ley de Arrendamientos Urbanos Ley 29/1994, de 24 de noviembre, </w:t>
      </w:r>
      <w:r w:rsidR="004D6E28" w:rsidRPr="00C732EB">
        <w:rPr>
          <w:rFonts w:asciiTheme="minorHAnsi" w:hAnsiTheme="minorHAnsi" w:cs="Arial"/>
          <w:lang w:val="es-ES_tradnl"/>
        </w:rPr>
        <w:t>(</w:t>
      </w:r>
      <w:r w:rsidRPr="00C732EB">
        <w:rPr>
          <w:rFonts w:asciiTheme="minorHAnsi" w:hAnsiTheme="minorHAnsi" w:cs="Arial"/>
          <w:lang w:val="es-ES_tradnl"/>
        </w:rPr>
        <w:t>en</w:t>
      </w:r>
      <w:r w:rsidR="004D6E28" w:rsidRPr="00C732EB">
        <w:rPr>
          <w:rFonts w:asciiTheme="minorHAnsi" w:hAnsiTheme="minorHAnsi" w:cs="Arial"/>
          <w:lang w:val="es-ES_tradnl"/>
        </w:rPr>
        <w:t xml:space="preserve"> </w:t>
      </w:r>
      <w:r w:rsidRPr="00C732EB">
        <w:rPr>
          <w:rFonts w:asciiTheme="minorHAnsi" w:hAnsiTheme="minorHAnsi" w:cs="Arial"/>
          <w:lang w:val="es-ES_tradnl"/>
        </w:rPr>
        <w:t>adelante LAU), y, supletoriamente, por las disposiciones del Código Civil</w:t>
      </w:r>
    </w:p>
    <w:p w:rsidR="008B6431" w:rsidRPr="00C732EB" w:rsidRDefault="008B6431" w:rsidP="008B6431">
      <w:pPr>
        <w:autoSpaceDE w:val="0"/>
        <w:autoSpaceDN w:val="0"/>
        <w:adjustRightInd w:val="0"/>
        <w:spacing w:after="0" w:line="240" w:lineRule="auto"/>
        <w:jc w:val="both"/>
        <w:rPr>
          <w:rFonts w:asciiTheme="minorHAnsi" w:hAnsiTheme="minorHAnsi" w:cs="Arial"/>
          <w:lang w:val="es-ES_tradnl"/>
        </w:rPr>
      </w:pPr>
    </w:p>
    <w:p w:rsidR="008B6431" w:rsidRPr="00C732EB" w:rsidRDefault="008B6431" w:rsidP="008B6431">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IV.- La arrendataria declara conocer la vivienda en el estado en el que actualmente se encuentra, estando conforme con el mismo.</w:t>
      </w:r>
    </w:p>
    <w:p w:rsidR="008B6431" w:rsidRPr="00C732EB" w:rsidRDefault="008B6431" w:rsidP="008B6431">
      <w:pPr>
        <w:autoSpaceDE w:val="0"/>
        <w:autoSpaceDN w:val="0"/>
        <w:adjustRightInd w:val="0"/>
        <w:spacing w:after="0" w:line="240" w:lineRule="auto"/>
        <w:jc w:val="both"/>
        <w:rPr>
          <w:rFonts w:asciiTheme="minorHAnsi" w:hAnsiTheme="minorHAnsi" w:cs="Arial"/>
          <w:lang w:val="es-ES_tradnl"/>
        </w:rPr>
      </w:pPr>
    </w:p>
    <w:p w:rsidR="008B6431" w:rsidRPr="00C732EB" w:rsidRDefault="008B6431" w:rsidP="008B6431">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Previo lo expuesto, las partes formalizan el presente CONTRATO DE ARRENDAMIENTO DE VIVIENDA en base a las siguientes,</w:t>
      </w:r>
    </w:p>
    <w:p w:rsidR="00AE2FDA" w:rsidRPr="00C732EB" w:rsidRDefault="00AE2FDA" w:rsidP="00AE2FDA">
      <w:pPr>
        <w:autoSpaceDE w:val="0"/>
        <w:autoSpaceDN w:val="0"/>
        <w:adjustRightInd w:val="0"/>
        <w:spacing w:after="0" w:line="240" w:lineRule="auto"/>
        <w:rPr>
          <w:rFonts w:asciiTheme="minorHAnsi" w:hAnsiTheme="minorHAnsi" w:cs="Arial"/>
          <w:b/>
          <w:lang w:val="es-ES_tradnl"/>
        </w:rPr>
      </w:pPr>
      <w:r w:rsidRPr="00C732EB">
        <w:rPr>
          <w:rFonts w:asciiTheme="minorHAnsi" w:hAnsiTheme="minorHAnsi" w:cs="Arial"/>
          <w:b/>
          <w:lang w:val="es-ES_tradnl"/>
        </w:rPr>
        <w:lastRenderedPageBreak/>
        <w:t>E S T I P U L A C I O N E S</w:t>
      </w: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u w:val="single"/>
          <w:lang w:val="es-ES_tradnl"/>
        </w:rPr>
        <w:t>PRIMERA.</w:t>
      </w:r>
      <w:r w:rsidRPr="00C732EB">
        <w:rPr>
          <w:rFonts w:asciiTheme="minorHAnsi" w:hAnsiTheme="minorHAnsi" w:cs="Arial"/>
          <w:lang w:val="es-ES_tradnl"/>
        </w:rPr>
        <w:t>- Objeto del Contrato.</w:t>
      </w: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Cl</w:t>
      </w:r>
      <w:r w:rsidR="00D42EF5">
        <w:rPr>
          <w:rFonts w:asciiTheme="minorHAnsi" w:hAnsiTheme="minorHAnsi" w:cs="Arial"/>
          <w:lang w:val="es-ES_tradnl"/>
        </w:rPr>
        <w:t>áu</w:t>
      </w:r>
      <w:r w:rsidRPr="00C732EB">
        <w:rPr>
          <w:rFonts w:asciiTheme="minorHAnsi" w:hAnsiTheme="minorHAnsi" w:cs="Arial"/>
          <w:lang w:val="es-ES_tradnl"/>
        </w:rPr>
        <w:t>sula 1 Objeto.</w:t>
      </w: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Mediante la firma del presente Contrato la arrendadora cede en alquiler a la arrendataria, que acepta por el mismo título de arriendo, el uso de la vivienda mencionada en el expositivo I.</w:t>
      </w: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La vivienda se arrienda en el estado físico, constructivo y de instalaciones que presenta actualmente el mismo, con carácter de cuerpo cierto, y en la situación jurídica y urbanístico</w:t>
      </w:r>
      <w:r w:rsidR="00D42EF5">
        <w:rPr>
          <w:rFonts w:asciiTheme="minorHAnsi" w:hAnsiTheme="minorHAnsi" w:cs="Arial"/>
          <w:lang w:val="es-ES_tradnl"/>
        </w:rPr>
        <w:t xml:space="preserve"> </w:t>
      </w:r>
      <w:r w:rsidRPr="00C732EB">
        <w:rPr>
          <w:rFonts w:asciiTheme="minorHAnsi" w:hAnsiTheme="minorHAnsi" w:cs="Arial"/>
          <w:lang w:val="es-ES_tradnl"/>
        </w:rPr>
        <w:t>administrativa que presenta actualmente la vivienda.</w:t>
      </w: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La arrendataria declara conocer y aceptar todas las referidas circunstancias que en la actualidad</w:t>
      </w:r>
      <w:r w:rsidR="00D42EF5">
        <w:rPr>
          <w:rFonts w:asciiTheme="minorHAnsi" w:hAnsiTheme="minorHAnsi" w:cs="Arial"/>
          <w:lang w:val="es-ES_tradnl"/>
        </w:rPr>
        <w:t xml:space="preserve"> </w:t>
      </w:r>
      <w:r w:rsidRPr="00C732EB">
        <w:rPr>
          <w:rFonts w:asciiTheme="minorHAnsi" w:hAnsiTheme="minorHAnsi" w:cs="Arial"/>
          <w:lang w:val="es-ES_tradnl"/>
        </w:rPr>
        <w:t>concurren en la vivienda.</w:t>
      </w: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En la vivienda</w:t>
      </w:r>
      <w:r w:rsidR="00D42EF5">
        <w:rPr>
          <w:rFonts w:asciiTheme="minorHAnsi" w:hAnsiTheme="minorHAnsi" w:cs="Arial"/>
          <w:lang w:val="es-ES_tradnl"/>
        </w:rPr>
        <w:t xml:space="preserve"> </w:t>
      </w:r>
      <w:r w:rsidR="00D42EF5">
        <w:rPr>
          <w:rFonts w:asciiTheme="minorHAnsi" w:hAnsiTheme="minorHAnsi" w:cs="Arial"/>
          <w:lang w:val="es-ES_tradnl"/>
        </w:rPr>
        <w:tab/>
      </w:r>
      <w:r w:rsidR="00D42EF5" w:rsidRPr="00D42EF5">
        <w:rPr>
          <w:rFonts w:asciiTheme="minorHAnsi" w:hAnsiTheme="minorHAnsi" w:cs="Arial"/>
          <w:u w:val="single"/>
          <w:lang w:val="es-ES_tradnl"/>
        </w:rPr>
        <w:tab/>
      </w:r>
      <w:r w:rsidR="00D42EF5" w:rsidRPr="00D42EF5">
        <w:rPr>
          <w:rFonts w:asciiTheme="minorHAnsi" w:hAnsiTheme="minorHAnsi" w:cs="Arial"/>
          <w:u w:val="single"/>
          <w:lang w:val="es-ES_tradnl"/>
        </w:rPr>
        <w:tab/>
      </w:r>
      <w:r w:rsidR="00D42EF5">
        <w:rPr>
          <w:rFonts w:asciiTheme="minorHAnsi" w:hAnsiTheme="minorHAnsi" w:cs="Arial"/>
          <w:u w:val="single"/>
          <w:lang w:val="es-ES_tradnl"/>
        </w:rPr>
        <w:t xml:space="preserve"> </w:t>
      </w:r>
      <w:r w:rsidRPr="00C732EB">
        <w:rPr>
          <w:rFonts w:asciiTheme="minorHAnsi" w:hAnsiTheme="minorHAnsi" w:cs="Arial"/>
          <w:lang w:val="es-ES_tradnl"/>
        </w:rPr>
        <w:t xml:space="preserve">(si/no) se encuentran bienes muebles que también son objeto de arrendamiento y que son los que se detallan en hoja adjunta al presente </w:t>
      </w:r>
      <w:r w:rsidR="006A1DF6" w:rsidRPr="00C732EB">
        <w:rPr>
          <w:rFonts w:asciiTheme="minorHAnsi" w:hAnsiTheme="minorHAnsi" w:cs="Arial"/>
          <w:lang w:val="es-ES_tradnl"/>
        </w:rPr>
        <w:t>C</w:t>
      </w:r>
      <w:r w:rsidRPr="00C732EB">
        <w:rPr>
          <w:rFonts w:asciiTheme="minorHAnsi" w:hAnsiTheme="minorHAnsi" w:cs="Arial"/>
          <w:lang w:val="es-ES_tradnl"/>
        </w:rPr>
        <w:t>ontrato.</w:t>
      </w: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p>
    <w:p w:rsidR="00AE2FDA" w:rsidRPr="00C732EB" w:rsidRDefault="00D42EF5" w:rsidP="00AE2FDA">
      <w:pPr>
        <w:autoSpaceDE w:val="0"/>
        <w:autoSpaceDN w:val="0"/>
        <w:adjustRightInd w:val="0"/>
        <w:spacing w:after="0" w:line="240" w:lineRule="auto"/>
        <w:jc w:val="both"/>
        <w:rPr>
          <w:rFonts w:asciiTheme="minorHAnsi" w:hAnsiTheme="minorHAnsi" w:cs="Arial"/>
          <w:lang w:val="es-ES_tradnl"/>
        </w:rPr>
      </w:pPr>
      <w:r>
        <w:rPr>
          <w:rFonts w:asciiTheme="minorHAnsi" w:hAnsiTheme="minorHAnsi" w:cs="Arial"/>
          <w:lang w:val="es-ES_tradnl"/>
        </w:rPr>
        <w:t>Cláusula</w:t>
      </w:r>
      <w:r w:rsidR="00AE2FDA" w:rsidRPr="00C732EB">
        <w:rPr>
          <w:rFonts w:asciiTheme="minorHAnsi" w:hAnsiTheme="minorHAnsi" w:cs="Arial"/>
          <w:lang w:val="es-ES_tradnl"/>
        </w:rPr>
        <w:t xml:space="preserve"> 2 Posesión.</w:t>
      </w: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La arrendadora entrega en este mismo acto a la arrendataria, y esta acepta a su conformidad, la posesión de la vivienda arrendada.</w:t>
      </w: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p>
    <w:p w:rsidR="00AE2FDA" w:rsidRPr="00C732EB" w:rsidRDefault="00D42EF5" w:rsidP="00AE2FDA">
      <w:pPr>
        <w:autoSpaceDE w:val="0"/>
        <w:autoSpaceDN w:val="0"/>
        <w:adjustRightInd w:val="0"/>
        <w:spacing w:after="0" w:line="240" w:lineRule="auto"/>
        <w:jc w:val="both"/>
        <w:rPr>
          <w:rFonts w:asciiTheme="minorHAnsi" w:hAnsiTheme="minorHAnsi" w:cs="Arial"/>
          <w:lang w:val="es-ES_tradnl"/>
        </w:rPr>
      </w:pPr>
      <w:r>
        <w:rPr>
          <w:rFonts w:asciiTheme="minorHAnsi" w:hAnsiTheme="minorHAnsi" w:cs="Arial"/>
          <w:lang w:val="es-ES_tradnl"/>
        </w:rPr>
        <w:t>Cláusula</w:t>
      </w:r>
      <w:r w:rsidR="00AE2FDA" w:rsidRPr="00C732EB">
        <w:rPr>
          <w:rFonts w:asciiTheme="minorHAnsi" w:hAnsiTheme="minorHAnsi" w:cs="Arial"/>
          <w:lang w:val="es-ES_tradnl"/>
        </w:rPr>
        <w:t xml:space="preserve"> 3 Destino.</w:t>
      </w: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La vivienda se arrienda con la finalidad de ser destinada sólo y exclusivamente a vivienda, no pudiendo variarse tal uso, sin el consentimiento expreso y por escrito de la arrendadora.</w:t>
      </w: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 xml:space="preserve">El incumplimiento de esta obligación será causa bastante de resolución de este </w:t>
      </w:r>
      <w:r w:rsidR="006A1DF6" w:rsidRPr="00C732EB">
        <w:rPr>
          <w:rFonts w:asciiTheme="minorHAnsi" w:hAnsiTheme="minorHAnsi" w:cs="Arial"/>
          <w:lang w:val="es-ES_tradnl"/>
        </w:rPr>
        <w:t>C</w:t>
      </w:r>
      <w:r w:rsidRPr="00C732EB">
        <w:rPr>
          <w:rFonts w:asciiTheme="minorHAnsi" w:hAnsiTheme="minorHAnsi" w:cs="Arial"/>
          <w:lang w:val="es-ES_tradnl"/>
        </w:rPr>
        <w:t>ontrato.</w:t>
      </w: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El arrendatario se obliga a no instalar, motores, máquinas, equipos, etc., que produzcan humos, aires, vibraciones o ruidos molestos o insalubres para los demás ocupantes del inmueble o de los colindantes de la propiedad, o que puedan afectar a la consistencia, solidez, o conservación del inmueble.</w:t>
      </w: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El arrendatario se obliga, en caso de hallarse la vivienda integrada en un inmueble en Régimen de Comunidad Horizontal, a cumplir en todo momento las Normas Estatutarias Reglamentarias y los acuerdos de la Comunidad de Propietarios tenga establecidas o establezcan, las cuales declara conocer y aceptar, en orden a la utilización de los servicios, elementos comunes y buen régimen de convivencia.</w:t>
      </w: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lastRenderedPageBreak/>
        <w:t>El arrendatario vendrá obligado a poner inmediatamente en conocimiento de la propiedad, por escrito, cualquier novedad o hecho que pueda ser dañoso para la vivienda o perjudicial para el arrendatario, u ocupantes del inmueble; en el supuesto de incumplimiento de esta obligación serán por cuenta del arrendatario todos los perjuicios que se pudieran irrogar.</w:t>
      </w:r>
    </w:p>
    <w:p w:rsidR="0008738C" w:rsidRPr="00C732EB" w:rsidRDefault="0008738C" w:rsidP="00AE2FDA">
      <w:pPr>
        <w:autoSpaceDE w:val="0"/>
        <w:autoSpaceDN w:val="0"/>
        <w:adjustRightInd w:val="0"/>
        <w:spacing w:after="0" w:line="240" w:lineRule="auto"/>
        <w:jc w:val="both"/>
        <w:rPr>
          <w:rFonts w:asciiTheme="minorHAnsi" w:hAnsiTheme="minorHAnsi" w:cs="Arial"/>
          <w:lang w:val="es-ES_tradnl"/>
        </w:rPr>
      </w:pPr>
    </w:p>
    <w:p w:rsidR="00AE2FDA" w:rsidRPr="00C732EB" w:rsidRDefault="00AE2FDA" w:rsidP="00AE2FD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Queda expresamente prohibida la cesión y el subarriendo de la vivienda.</w:t>
      </w:r>
    </w:p>
    <w:p w:rsidR="0008738C" w:rsidRPr="00C732EB" w:rsidRDefault="0008738C" w:rsidP="00AE2FDA">
      <w:pPr>
        <w:autoSpaceDE w:val="0"/>
        <w:autoSpaceDN w:val="0"/>
        <w:adjustRightInd w:val="0"/>
        <w:spacing w:after="0" w:line="240" w:lineRule="auto"/>
        <w:jc w:val="both"/>
        <w:rPr>
          <w:rFonts w:asciiTheme="minorHAnsi" w:hAnsiTheme="minorHAnsi" w:cs="Arial"/>
          <w:lang w:val="es-ES_tradnl"/>
        </w:rPr>
      </w:pPr>
    </w:p>
    <w:p w:rsidR="0008738C" w:rsidRPr="00C732EB" w:rsidRDefault="0008738C" w:rsidP="0008738C">
      <w:pPr>
        <w:autoSpaceDE w:val="0"/>
        <w:autoSpaceDN w:val="0"/>
        <w:adjustRightInd w:val="0"/>
        <w:spacing w:after="0" w:line="240" w:lineRule="auto"/>
        <w:rPr>
          <w:rFonts w:asciiTheme="minorHAnsi" w:hAnsiTheme="minorHAnsi" w:cs="Arial"/>
          <w:lang w:val="es-ES_tradnl"/>
        </w:rPr>
      </w:pPr>
      <w:r w:rsidRPr="00C732EB">
        <w:rPr>
          <w:rFonts w:asciiTheme="minorHAnsi" w:hAnsiTheme="minorHAnsi" w:cs="Arial"/>
          <w:lang w:val="es-ES_tradnl"/>
        </w:rPr>
        <w:t>Cláusula 4 Responsabilidad</w:t>
      </w:r>
    </w:p>
    <w:p w:rsidR="0008738C" w:rsidRPr="00C732EB" w:rsidRDefault="0008738C" w:rsidP="0008738C">
      <w:pPr>
        <w:autoSpaceDE w:val="0"/>
        <w:autoSpaceDN w:val="0"/>
        <w:adjustRightInd w:val="0"/>
        <w:spacing w:after="0" w:line="240" w:lineRule="auto"/>
        <w:rPr>
          <w:rFonts w:asciiTheme="minorHAnsi" w:hAnsiTheme="minorHAnsi" w:cs="Arial"/>
          <w:lang w:val="es-ES_tradnl"/>
        </w:rPr>
      </w:pPr>
    </w:p>
    <w:p w:rsidR="0008738C" w:rsidRPr="00C732EB" w:rsidRDefault="0008738C" w:rsidP="0008738C">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La arrendataria se hace responsable de cuantos daños puedan ocasionarse a terceras personas o cosas, y sean consecuencia directa o indirecta del uso y utilización de la vivienda, motivadas por omisión, negligencia o mal uso de los ocupantes de la vivienda y sus instalaciones.</w:t>
      </w:r>
    </w:p>
    <w:p w:rsidR="0008738C" w:rsidRPr="00C732EB" w:rsidRDefault="0008738C" w:rsidP="0008738C">
      <w:pPr>
        <w:autoSpaceDE w:val="0"/>
        <w:autoSpaceDN w:val="0"/>
        <w:adjustRightInd w:val="0"/>
        <w:spacing w:after="0" w:line="240" w:lineRule="auto"/>
        <w:jc w:val="both"/>
        <w:rPr>
          <w:rFonts w:asciiTheme="minorHAnsi" w:hAnsiTheme="minorHAnsi" w:cs="Arial"/>
          <w:lang w:val="es-ES_tradnl"/>
        </w:rPr>
      </w:pPr>
    </w:p>
    <w:p w:rsidR="0008738C" w:rsidRPr="00C732EB" w:rsidRDefault="0008738C" w:rsidP="0008738C">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u w:val="single"/>
          <w:lang w:val="es-ES_tradnl"/>
        </w:rPr>
        <w:t>SEGUNDA</w:t>
      </w:r>
      <w:r w:rsidRPr="00C732EB">
        <w:rPr>
          <w:rFonts w:asciiTheme="minorHAnsi" w:hAnsiTheme="minorHAnsi" w:cs="Arial"/>
          <w:lang w:val="es-ES_tradnl"/>
        </w:rPr>
        <w:t>.- Plazo de vigencia contractual.</w:t>
      </w:r>
    </w:p>
    <w:p w:rsidR="0008738C" w:rsidRPr="00C732EB" w:rsidRDefault="0008738C" w:rsidP="0008738C">
      <w:pPr>
        <w:autoSpaceDE w:val="0"/>
        <w:autoSpaceDN w:val="0"/>
        <w:adjustRightInd w:val="0"/>
        <w:spacing w:after="0" w:line="240" w:lineRule="auto"/>
        <w:jc w:val="both"/>
        <w:rPr>
          <w:rFonts w:asciiTheme="minorHAnsi" w:hAnsiTheme="minorHAnsi" w:cs="Arial"/>
          <w:lang w:val="es-ES_tradnl"/>
        </w:rPr>
      </w:pPr>
    </w:p>
    <w:p w:rsidR="0008738C" w:rsidRPr="00C732EB" w:rsidRDefault="00D42EF5" w:rsidP="0008738C">
      <w:pPr>
        <w:autoSpaceDE w:val="0"/>
        <w:autoSpaceDN w:val="0"/>
        <w:adjustRightInd w:val="0"/>
        <w:spacing w:after="0" w:line="240" w:lineRule="auto"/>
        <w:jc w:val="both"/>
        <w:rPr>
          <w:rFonts w:asciiTheme="minorHAnsi" w:hAnsiTheme="minorHAnsi" w:cs="Arial"/>
          <w:lang w:val="es-ES_tradnl"/>
        </w:rPr>
      </w:pPr>
      <w:r>
        <w:rPr>
          <w:rFonts w:asciiTheme="minorHAnsi" w:hAnsiTheme="minorHAnsi" w:cs="Arial"/>
          <w:lang w:val="es-ES_tradnl"/>
        </w:rPr>
        <w:t>Cláusula</w:t>
      </w:r>
      <w:r w:rsidR="0008738C" w:rsidRPr="00C732EB">
        <w:rPr>
          <w:rFonts w:asciiTheme="minorHAnsi" w:hAnsiTheme="minorHAnsi" w:cs="Arial"/>
          <w:lang w:val="es-ES_tradnl"/>
        </w:rPr>
        <w:t xml:space="preserve"> 1 Inicio de la vigencia.</w:t>
      </w:r>
    </w:p>
    <w:p w:rsidR="0008738C" w:rsidRPr="00C732EB" w:rsidRDefault="0008738C" w:rsidP="0008738C">
      <w:pPr>
        <w:autoSpaceDE w:val="0"/>
        <w:autoSpaceDN w:val="0"/>
        <w:adjustRightInd w:val="0"/>
        <w:spacing w:after="0" w:line="240" w:lineRule="auto"/>
        <w:jc w:val="both"/>
        <w:rPr>
          <w:rFonts w:asciiTheme="minorHAnsi" w:hAnsiTheme="minorHAnsi" w:cs="Arial"/>
          <w:lang w:val="es-ES_tradnl"/>
        </w:rPr>
      </w:pPr>
    </w:p>
    <w:p w:rsidR="00D42EF5" w:rsidRPr="00D42EF5" w:rsidRDefault="0008738C" w:rsidP="00382899">
      <w:pPr>
        <w:autoSpaceDE w:val="0"/>
        <w:autoSpaceDN w:val="0"/>
        <w:adjustRightInd w:val="0"/>
        <w:spacing w:after="0" w:line="240" w:lineRule="auto"/>
        <w:ind w:left="2124" w:hanging="2124"/>
        <w:jc w:val="both"/>
        <w:rPr>
          <w:rFonts w:asciiTheme="minorHAnsi" w:hAnsiTheme="minorHAnsi" w:cs="Arial"/>
          <w:u w:val="single"/>
          <w:lang w:val="es-ES_tradnl"/>
        </w:rPr>
      </w:pPr>
      <w:r w:rsidRPr="00C732EB">
        <w:rPr>
          <w:rFonts w:asciiTheme="minorHAnsi" w:hAnsiTheme="minorHAnsi" w:cs="Arial"/>
          <w:lang w:val="es-ES_tradnl"/>
        </w:rPr>
        <w:t xml:space="preserve">El inicio de la vigencia del presente </w:t>
      </w:r>
      <w:r w:rsidR="006A1DF6" w:rsidRPr="00C732EB">
        <w:rPr>
          <w:rFonts w:asciiTheme="minorHAnsi" w:hAnsiTheme="minorHAnsi" w:cs="Arial"/>
          <w:lang w:val="es-ES_tradnl"/>
        </w:rPr>
        <w:t>C</w:t>
      </w:r>
      <w:r w:rsidRPr="00C732EB">
        <w:rPr>
          <w:rFonts w:asciiTheme="minorHAnsi" w:hAnsiTheme="minorHAnsi" w:cs="Arial"/>
          <w:lang w:val="es-ES_tradnl"/>
        </w:rPr>
        <w:t xml:space="preserve">ontrato comenzará a partir del día </w:t>
      </w:r>
      <w:r w:rsidR="00D42EF5">
        <w:rPr>
          <w:rFonts w:asciiTheme="minorHAnsi" w:hAnsiTheme="minorHAnsi" w:cs="Arial"/>
          <w:lang w:val="es-ES_tradnl"/>
        </w:rPr>
        <w:tab/>
      </w:r>
      <w:r w:rsidR="00D42EF5" w:rsidRPr="00D42EF5">
        <w:rPr>
          <w:rFonts w:asciiTheme="minorHAnsi" w:hAnsiTheme="minorHAnsi" w:cs="Arial"/>
          <w:u w:val="single"/>
          <w:lang w:val="es-ES_tradnl"/>
        </w:rPr>
        <w:tab/>
      </w:r>
      <w:r w:rsidR="00D42EF5">
        <w:rPr>
          <w:rFonts w:asciiTheme="minorHAnsi" w:hAnsiTheme="minorHAnsi" w:cs="Arial"/>
          <w:lang w:val="es-ES_tradnl"/>
        </w:rPr>
        <w:t xml:space="preserve"> </w:t>
      </w:r>
      <w:r w:rsidRPr="00C732EB">
        <w:rPr>
          <w:rFonts w:asciiTheme="minorHAnsi" w:hAnsiTheme="minorHAnsi" w:cs="Arial"/>
          <w:lang w:val="es-ES_tradnl"/>
        </w:rPr>
        <w:t>de</w:t>
      </w:r>
      <w:r w:rsidR="00D42EF5">
        <w:rPr>
          <w:rFonts w:asciiTheme="minorHAnsi" w:hAnsiTheme="minorHAnsi" w:cs="Arial"/>
          <w:lang w:val="es-ES_tradnl"/>
        </w:rPr>
        <w:t xml:space="preserve"> </w:t>
      </w:r>
      <w:r w:rsidR="00382899">
        <w:rPr>
          <w:rFonts w:asciiTheme="minorHAnsi" w:hAnsiTheme="minorHAnsi" w:cs="Arial"/>
          <w:u w:val="single"/>
          <w:lang w:val="es-ES_tradnl"/>
        </w:rPr>
        <w:tab/>
      </w:r>
    </w:p>
    <w:p w:rsidR="0008738C" w:rsidRPr="00C732EB" w:rsidRDefault="0008738C" w:rsidP="00D42EF5">
      <w:pPr>
        <w:autoSpaceDE w:val="0"/>
        <w:autoSpaceDN w:val="0"/>
        <w:adjustRightInd w:val="0"/>
        <w:spacing w:after="0" w:line="240" w:lineRule="auto"/>
        <w:ind w:left="708"/>
        <w:jc w:val="both"/>
        <w:rPr>
          <w:rFonts w:asciiTheme="minorHAnsi" w:hAnsiTheme="minorHAnsi" w:cs="Arial"/>
          <w:lang w:val="es-ES_tradnl"/>
        </w:rPr>
      </w:pPr>
      <w:proofErr w:type="gramStart"/>
      <w:r w:rsidRPr="00C732EB">
        <w:rPr>
          <w:rFonts w:asciiTheme="minorHAnsi" w:hAnsiTheme="minorHAnsi" w:cs="Arial"/>
          <w:lang w:val="es-ES_tradnl"/>
        </w:rPr>
        <w:t>de</w:t>
      </w:r>
      <w:proofErr w:type="gramEnd"/>
      <w:r w:rsidRPr="00C732EB">
        <w:rPr>
          <w:rFonts w:asciiTheme="minorHAnsi" w:hAnsiTheme="minorHAnsi" w:cs="Arial"/>
          <w:lang w:val="es-ES_tradnl"/>
        </w:rPr>
        <w:t xml:space="preserve"> </w:t>
      </w:r>
      <w:r w:rsidR="00D42EF5">
        <w:rPr>
          <w:rFonts w:asciiTheme="minorHAnsi" w:hAnsiTheme="minorHAnsi" w:cs="Arial"/>
          <w:lang w:val="es-ES_tradnl"/>
        </w:rPr>
        <w:t>2.01</w:t>
      </w:r>
      <w:r w:rsidR="00D42EF5" w:rsidRPr="00D42EF5">
        <w:rPr>
          <w:rFonts w:asciiTheme="minorHAnsi" w:hAnsiTheme="minorHAnsi" w:cs="Arial"/>
          <w:u w:val="single"/>
          <w:lang w:val="es-ES_tradnl"/>
        </w:rPr>
        <w:tab/>
      </w:r>
    </w:p>
    <w:p w:rsidR="0008738C" w:rsidRPr="00C732EB" w:rsidRDefault="0008738C" w:rsidP="0008738C">
      <w:pPr>
        <w:autoSpaceDE w:val="0"/>
        <w:autoSpaceDN w:val="0"/>
        <w:adjustRightInd w:val="0"/>
        <w:spacing w:after="0" w:line="240" w:lineRule="auto"/>
        <w:jc w:val="both"/>
        <w:rPr>
          <w:rFonts w:asciiTheme="minorHAnsi" w:hAnsiTheme="minorHAnsi" w:cs="Arial"/>
          <w:lang w:val="es-ES_tradnl"/>
        </w:rPr>
      </w:pPr>
    </w:p>
    <w:p w:rsidR="0008738C" w:rsidRPr="00C732EB" w:rsidRDefault="0008738C" w:rsidP="0008738C">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Cláusula 2 Duración.</w:t>
      </w:r>
    </w:p>
    <w:p w:rsidR="0008738C" w:rsidRPr="00C732EB" w:rsidRDefault="0008738C" w:rsidP="0008738C">
      <w:pPr>
        <w:autoSpaceDE w:val="0"/>
        <w:autoSpaceDN w:val="0"/>
        <w:adjustRightInd w:val="0"/>
        <w:spacing w:after="0" w:line="240" w:lineRule="auto"/>
        <w:jc w:val="both"/>
        <w:rPr>
          <w:rFonts w:asciiTheme="minorHAnsi" w:hAnsiTheme="minorHAnsi" w:cs="Arial"/>
          <w:lang w:val="es-ES_tradnl"/>
        </w:rPr>
      </w:pPr>
    </w:p>
    <w:p w:rsidR="0008738C" w:rsidRPr="00C732EB" w:rsidRDefault="0008738C" w:rsidP="0008738C">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 xml:space="preserve">El plazo de duración y vigencia del presente Contrato queda fijado en </w:t>
      </w:r>
      <w:r w:rsidR="00D42EF5" w:rsidRPr="00D42EF5">
        <w:rPr>
          <w:rFonts w:asciiTheme="minorHAnsi" w:hAnsiTheme="minorHAnsi" w:cs="Arial"/>
          <w:u w:val="single"/>
          <w:lang w:val="es-ES_tradnl"/>
        </w:rPr>
        <w:tab/>
      </w:r>
      <w:r w:rsidR="00D42EF5" w:rsidRPr="00D42EF5">
        <w:rPr>
          <w:rFonts w:asciiTheme="minorHAnsi" w:hAnsiTheme="minorHAnsi" w:cs="Arial"/>
          <w:u w:val="single"/>
          <w:lang w:val="es-ES_tradnl"/>
        </w:rPr>
        <w:tab/>
      </w:r>
      <w:r w:rsidR="00D42EF5">
        <w:rPr>
          <w:rFonts w:asciiTheme="minorHAnsi" w:hAnsiTheme="minorHAnsi" w:cs="Arial"/>
          <w:lang w:val="es-ES_tradnl"/>
        </w:rPr>
        <w:t xml:space="preserve"> </w:t>
      </w:r>
      <w:r w:rsidRPr="00C732EB">
        <w:rPr>
          <w:rFonts w:asciiTheme="minorHAnsi" w:hAnsiTheme="minorHAnsi" w:cs="Arial"/>
          <w:lang w:val="es-ES_tradnl"/>
        </w:rPr>
        <w:t>años, a contar desde el día</w:t>
      </w:r>
      <w:r w:rsidR="00D42EF5">
        <w:rPr>
          <w:rFonts w:asciiTheme="minorHAnsi" w:hAnsiTheme="minorHAnsi" w:cs="Arial"/>
          <w:lang w:val="es-ES_tradnl"/>
        </w:rPr>
        <w:t xml:space="preserve"> </w:t>
      </w:r>
      <w:r w:rsidR="00D42EF5">
        <w:rPr>
          <w:rFonts w:asciiTheme="minorHAnsi" w:hAnsiTheme="minorHAnsi" w:cs="Arial"/>
          <w:lang w:val="es-ES_tradnl"/>
        </w:rPr>
        <w:tab/>
      </w:r>
      <w:r w:rsidR="00D42EF5" w:rsidRPr="00D42EF5">
        <w:rPr>
          <w:rFonts w:asciiTheme="minorHAnsi" w:hAnsiTheme="minorHAnsi" w:cs="Arial"/>
          <w:u w:val="single"/>
          <w:lang w:val="es-ES_tradnl"/>
        </w:rPr>
        <w:tab/>
      </w:r>
      <w:r w:rsidRPr="00C732EB">
        <w:rPr>
          <w:rFonts w:asciiTheme="minorHAnsi" w:hAnsiTheme="minorHAnsi" w:cs="Arial"/>
          <w:lang w:val="es-ES_tradnl"/>
        </w:rPr>
        <w:t xml:space="preserve"> de </w:t>
      </w:r>
      <w:r w:rsidR="00D42EF5" w:rsidRPr="00D42EF5">
        <w:rPr>
          <w:rFonts w:asciiTheme="minorHAnsi" w:hAnsiTheme="minorHAnsi" w:cs="Arial"/>
          <w:u w:val="single"/>
          <w:lang w:val="es-ES_tradnl"/>
        </w:rPr>
        <w:tab/>
      </w:r>
      <w:r w:rsidR="00D42EF5" w:rsidRPr="00D42EF5">
        <w:rPr>
          <w:rFonts w:asciiTheme="minorHAnsi" w:hAnsiTheme="minorHAnsi" w:cs="Arial"/>
          <w:u w:val="single"/>
          <w:lang w:val="es-ES_tradnl"/>
        </w:rPr>
        <w:tab/>
      </w:r>
      <w:r w:rsidRPr="00C732EB">
        <w:rPr>
          <w:rFonts w:asciiTheme="minorHAnsi" w:hAnsiTheme="minorHAnsi" w:cs="Arial"/>
          <w:lang w:val="es-ES_tradnl"/>
        </w:rPr>
        <w:t xml:space="preserve"> de 20</w:t>
      </w:r>
      <w:r w:rsidR="00D42EF5">
        <w:rPr>
          <w:rFonts w:asciiTheme="minorHAnsi" w:hAnsiTheme="minorHAnsi" w:cs="Arial"/>
          <w:lang w:val="es-ES_tradnl"/>
        </w:rPr>
        <w:t>1</w:t>
      </w:r>
      <w:r w:rsidR="00D42EF5" w:rsidRPr="00D42EF5">
        <w:rPr>
          <w:rFonts w:asciiTheme="minorHAnsi" w:hAnsiTheme="minorHAnsi" w:cs="Arial"/>
          <w:u w:val="single"/>
          <w:lang w:val="es-ES_tradnl"/>
        </w:rPr>
        <w:tab/>
      </w:r>
      <w:r w:rsidRPr="00C732EB">
        <w:rPr>
          <w:rFonts w:asciiTheme="minorHAnsi" w:hAnsiTheme="minorHAnsi" w:cs="Arial"/>
          <w:lang w:val="es-ES_tradnl"/>
        </w:rPr>
        <w:t>, momento en que se tom</w:t>
      </w:r>
      <w:r w:rsidR="00D42EF5">
        <w:rPr>
          <w:rFonts w:asciiTheme="minorHAnsi" w:hAnsiTheme="minorHAnsi" w:cs="Arial"/>
          <w:lang w:val="es-ES_tradnl"/>
        </w:rPr>
        <w:t>a</w:t>
      </w:r>
      <w:r w:rsidRPr="00C732EB">
        <w:rPr>
          <w:rFonts w:asciiTheme="minorHAnsi" w:hAnsiTheme="minorHAnsi" w:cs="Arial"/>
          <w:lang w:val="es-ES_tradnl"/>
        </w:rPr>
        <w:t xml:space="preserve"> posesión de la vivienda,</w:t>
      </w:r>
      <w:r w:rsidR="00D42EF5">
        <w:rPr>
          <w:rFonts w:asciiTheme="minorHAnsi" w:hAnsiTheme="minorHAnsi" w:cs="Arial"/>
          <w:lang w:val="es-ES_tradnl"/>
        </w:rPr>
        <w:t xml:space="preserve"> </w:t>
      </w:r>
      <w:r w:rsidRPr="00C732EB">
        <w:rPr>
          <w:rFonts w:asciiTheme="minorHAnsi" w:hAnsiTheme="minorHAnsi" w:cs="Arial"/>
          <w:lang w:val="es-ES_tradnl"/>
        </w:rPr>
        <w:t xml:space="preserve">finalizando por tanto el día </w:t>
      </w:r>
      <w:r w:rsidR="00D42EF5" w:rsidRPr="00D42EF5">
        <w:rPr>
          <w:rFonts w:asciiTheme="minorHAnsi" w:hAnsiTheme="minorHAnsi" w:cs="Arial"/>
          <w:u w:val="single"/>
          <w:lang w:val="es-ES_tradnl"/>
        </w:rPr>
        <w:tab/>
      </w:r>
      <w:r w:rsidRPr="00C732EB">
        <w:rPr>
          <w:rFonts w:asciiTheme="minorHAnsi" w:hAnsiTheme="minorHAnsi" w:cs="Arial"/>
          <w:lang w:val="es-ES_tradnl"/>
        </w:rPr>
        <w:t xml:space="preserve"> de </w:t>
      </w:r>
      <w:r w:rsidR="00D42EF5" w:rsidRPr="00D42EF5">
        <w:rPr>
          <w:rFonts w:asciiTheme="minorHAnsi" w:hAnsiTheme="minorHAnsi" w:cs="Arial"/>
          <w:u w:val="single"/>
          <w:lang w:val="es-ES_tradnl"/>
        </w:rPr>
        <w:tab/>
      </w:r>
      <w:r w:rsidR="00D42EF5" w:rsidRPr="00D42EF5">
        <w:rPr>
          <w:rFonts w:asciiTheme="minorHAnsi" w:hAnsiTheme="minorHAnsi" w:cs="Arial"/>
          <w:u w:val="single"/>
          <w:lang w:val="es-ES_tradnl"/>
        </w:rPr>
        <w:tab/>
      </w:r>
      <w:r w:rsidRPr="00C732EB">
        <w:rPr>
          <w:rFonts w:asciiTheme="minorHAnsi" w:hAnsiTheme="minorHAnsi" w:cs="Arial"/>
          <w:lang w:val="es-ES_tradnl"/>
        </w:rPr>
        <w:t xml:space="preserve"> del año 2.0</w:t>
      </w:r>
      <w:r w:rsidR="00D42EF5">
        <w:rPr>
          <w:rFonts w:asciiTheme="minorHAnsi" w:hAnsiTheme="minorHAnsi" w:cs="Arial"/>
          <w:lang w:val="es-ES_tradnl"/>
        </w:rPr>
        <w:t>1</w:t>
      </w:r>
    </w:p>
    <w:p w:rsidR="0008738C" w:rsidRPr="00C732EB" w:rsidRDefault="0008738C" w:rsidP="0008738C">
      <w:pPr>
        <w:autoSpaceDE w:val="0"/>
        <w:autoSpaceDN w:val="0"/>
        <w:adjustRightInd w:val="0"/>
        <w:spacing w:after="0" w:line="240" w:lineRule="auto"/>
        <w:jc w:val="both"/>
        <w:rPr>
          <w:rFonts w:asciiTheme="minorHAnsi" w:hAnsiTheme="minorHAnsi" w:cs="Arial"/>
          <w:lang w:val="es-ES_tradnl"/>
        </w:rPr>
      </w:pPr>
    </w:p>
    <w:p w:rsidR="0008738C" w:rsidRPr="00C732EB" w:rsidRDefault="0008738C" w:rsidP="0008738C">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Cláusula 3 Finalización.</w:t>
      </w:r>
    </w:p>
    <w:p w:rsidR="0008738C" w:rsidRPr="00C732EB" w:rsidRDefault="0008738C" w:rsidP="0008738C">
      <w:pPr>
        <w:autoSpaceDE w:val="0"/>
        <w:autoSpaceDN w:val="0"/>
        <w:adjustRightInd w:val="0"/>
        <w:spacing w:after="0" w:line="240" w:lineRule="auto"/>
        <w:jc w:val="both"/>
        <w:rPr>
          <w:rFonts w:asciiTheme="minorHAnsi" w:hAnsiTheme="minorHAnsi" w:cs="Arial"/>
          <w:lang w:val="es-ES_tradnl"/>
        </w:rPr>
      </w:pPr>
    </w:p>
    <w:p w:rsidR="0008738C" w:rsidRPr="00C732EB" w:rsidRDefault="0008738C" w:rsidP="0008738C">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A la finalización del arriendo, sea cual sea la causa que produzca la misma, (resolución, rescisión o extinción), la arrendataria deberá dejar la vivienda en el estado en que se encontraba, así como libre de cargas, obligaciones y deudas de cualquier tipo, sin necesidad de previo aviso o requerimiento. La ocupación de la vivienda una vez finalizado el arriendo y sus prórrogas, no implicará, en ningún ca</w:t>
      </w:r>
      <w:r w:rsidR="00D42EF5">
        <w:rPr>
          <w:rFonts w:asciiTheme="minorHAnsi" w:hAnsiTheme="minorHAnsi" w:cs="Arial"/>
          <w:lang w:val="es-ES_tradnl"/>
        </w:rPr>
        <w:t>so, derecho arrendaticio alguno</w:t>
      </w:r>
      <w:r w:rsidRPr="00C732EB">
        <w:rPr>
          <w:rFonts w:asciiTheme="minorHAnsi" w:hAnsiTheme="minorHAnsi" w:cs="Arial"/>
          <w:lang w:val="es-ES_tradnl"/>
        </w:rPr>
        <w:t>, ni tácita reconducción del arriendo.</w:t>
      </w:r>
    </w:p>
    <w:p w:rsidR="0008738C" w:rsidRPr="00C732EB" w:rsidRDefault="0008738C" w:rsidP="0008738C">
      <w:pPr>
        <w:autoSpaceDE w:val="0"/>
        <w:autoSpaceDN w:val="0"/>
        <w:adjustRightInd w:val="0"/>
        <w:spacing w:after="0" w:line="240" w:lineRule="auto"/>
        <w:rPr>
          <w:rFonts w:asciiTheme="minorHAnsi" w:hAnsiTheme="minorHAnsi" w:cs="Arial"/>
          <w:lang w:val="es-ES_tradnl"/>
        </w:rPr>
      </w:pPr>
    </w:p>
    <w:p w:rsidR="0008738C" w:rsidRPr="00C732EB" w:rsidRDefault="0008738C" w:rsidP="004010EF">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u w:val="single"/>
          <w:lang w:val="es-ES_tradnl"/>
        </w:rPr>
        <w:t>TERCERA</w:t>
      </w:r>
      <w:r w:rsidRPr="00C732EB">
        <w:rPr>
          <w:rFonts w:asciiTheme="minorHAnsi" w:hAnsiTheme="minorHAnsi" w:cs="Arial"/>
          <w:lang w:val="es-ES_tradnl"/>
        </w:rPr>
        <w:t>.- Condiciones económicas.</w:t>
      </w:r>
    </w:p>
    <w:p w:rsidR="004010EF" w:rsidRPr="00C732EB" w:rsidRDefault="004010EF" w:rsidP="004010EF">
      <w:pPr>
        <w:autoSpaceDE w:val="0"/>
        <w:autoSpaceDN w:val="0"/>
        <w:adjustRightInd w:val="0"/>
        <w:spacing w:after="0" w:line="240" w:lineRule="auto"/>
        <w:jc w:val="both"/>
        <w:rPr>
          <w:rFonts w:asciiTheme="minorHAnsi" w:hAnsiTheme="minorHAnsi" w:cs="Arial"/>
          <w:lang w:val="es-ES_tradnl"/>
        </w:rPr>
      </w:pPr>
    </w:p>
    <w:p w:rsidR="0008738C" w:rsidRPr="00C732EB" w:rsidRDefault="0008738C" w:rsidP="004010EF">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Cláusula 1 Renta.</w:t>
      </w:r>
    </w:p>
    <w:p w:rsidR="004010EF" w:rsidRPr="00C732EB" w:rsidRDefault="004010EF" w:rsidP="004010EF">
      <w:pPr>
        <w:autoSpaceDE w:val="0"/>
        <w:autoSpaceDN w:val="0"/>
        <w:adjustRightInd w:val="0"/>
        <w:spacing w:after="0" w:line="240" w:lineRule="auto"/>
        <w:jc w:val="both"/>
        <w:rPr>
          <w:rFonts w:asciiTheme="minorHAnsi" w:hAnsiTheme="minorHAnsi" w:cs="Arial"/>
          <w:lang w:val="es-ES_tradnl"/>
        </w:rPr>
      </w:pPr>
    </w:p>
    <w:p w:rsidR="00D42EF5" w:rsidRDefault="0008738C" w:rsidP="004010EF">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La renta del arriendo, que deberá satisfacer la arrendataria a la arrendadora, queda fijada en la</w:t>
      </w:r>
      <w:r w:rsidR="00D42EF5">
        <w:rPr>
          <w:rFonts w:asciiTheme="minorHAnsi" w:hAnsiTheme="minorHAnsi" w:cs="Arial"/>
          <w:lang w:val="es-ES_tradnl"/>
        </w:rPr>
        <w:t xml:space="preserve"> </w:t>
      </w:r>
      <w:r w:rsidRPr="00C732EB">
        <w:rPr>
          <w:rFonts w:asciiTheme="minorHAnsi" w:hAnsiTheme="minorHAnsi" w:cs="Arial"/>
          <w:lang w:val="es-ES_tradnl"/>
        </w:rPr>
        <w:t xml:space="preserve">suma de </w:t>
      </w:r>
      <w:r w:rsidR="00D42EF5" w:rsidRPr="00D42EF5">
        <w:rPr>
          <w:rFonts w:asciiTheme="minorHAnsi" w:hAnsiTheme="minorHAnsi" w:cs="Arial"/>
          <w:u w:val="single"/>
          <w:lang w:val="es-ES_tradnl"/>
        </w:rPr>
        <w:tab/>
      </w:r>
      <w:r w:rsidR="00D42EF5" w:rsidRPr="00D42EF5">
        <w:rPr>
          <w:rFonts w:asciiTheme="minorHAnsi" w:hAnsiTheme="minorHAnsi" w:cs="Arial"/>
          <w:u w:val="single"/>
          <w:lang w:val="es-ES_tradnl"/>
        </w:rPr>
        <w:tab/>
      </w:r>
      <w:r w:rsidR="00D42EF5" w:rsidRPr="00D42EF5">
        <w:rPr>
          <w:rFonts w:asciiTheme="minorHAnsi" w:hAnsiTheme="minorHAnsi" w:cs="Arial"/>
          <w:u w:val="single"/>
          <w:lang w:val="es-ES_tradnl"/>
        </w:rPr>
        <w:tab/>
      </w:r>
      <w:r w:rsidR="00062509" w:rsidRPr="00C732EB">
        <w:rPr>
          <w:rFonts w:asciiTheme="minorHAnsi" w:hAnsiTheme="minorHAnsi" w:cs="Arial"/>
          <w:lang w:val="es-ES_tradnl"/>
        </w:rPr>
        <w:t xml:space="preserve"> (</w:t>
      </w:r>
      <w:r w:rsidR="00D42EF5" w:rsidRPr="00D42EF5">
        <w:rPr>
          <w:rFonts w:asciiTheme="minorHAnsi" w:hAnsiTheme="minorHAnsi" w:cs="Arial"/>
          <w:u w:val="single"/>
          <w:lang w:val="es-ES_tradnl"/>
        </w:rPr>
        <w:tab/>
      </w:r>
      <w:r w:rsidR="00D42EF5" w:rsidRPr="00D42EF5">
        <w:rPr>
          <w:rFonts w:asciiTheme="minorHAnsi" w:hAnsiTheme="minorHAnsi" w:cs="Arial"/>
          <w:u w:val="single"/>
          <w:lang w:val="es-ES_tradnl"/>
        </w:rPr>
        <w:tab/>
      </w:r>
      <w:r w:rsidR="00062509" w:rsidRPr="00C732EB">
        <w:rPr>
          <w:rFonts w:asciiTheme="minorHAnsi" w:hAnsiTheme="minorHAnsi" w:cs="Arial"/>
          <w:lang w:val="es-ES_tradnl"/>
        </w:rPr>
        <w:t>€) m</w:t>
      </w:r>
      <w:r w:rsidRPr="00C732EB">
        <w:rPr>
          <w:rFonts w:asciiTheme="minorHAnsi" w:hAnsiTheme="minorHAnsi" w:cs="Arial"/>
          <w:lang w:val="es-ES_tradnl"/>
        </w:rPr>
        <w:t>ensuales.</w:t>
      </w:r>
    </w:p>
    <w:p w:rsidR="00D42EF5" w:rsidRDefault="00D42EF5">
      <w:pPr>
        <w:rPr>
          <w:rFonts w:asciiTheme="minorHAnsi" w:hAnsiTheme="minorHAnsi" w:cs="Arial"/>
          <w:lang w:val="es-ES_tradnl"/>
        </w:rPr>
      </w:pPr>
      <w:bookmarkStart w:id="0" w:name="_GoBack"/>
      <w:bookmarkEnd w:id="0"/>
      <w:r>
        <w:rPr>
          <w:rFonts w:asciiTheme="minorHAnsi" w:hAnsiTheme="minorHAnsi" w:cs="Arial"/>
          <w:lang w:val="es-ES_tradnl"/>
        </w:rPr>
        <w:br w:type="page"/>
      </w:r>
    </w:p>
    <w:p w:rsidR="0008738C" w:rsidRPr="00C732EB" w:rsidRDefault="00D42EF5" w:rsidP="004010EF">
      <w:pPr>
        <w:autoSpaceDE w:val="0"/>
        <w:autoSpaceDN w:val="0"/>
        <w:adjustRightInd w:val="0"/>
        <w:spacing w:after="0" w:line="240" w:lineRule="auto"/>
        <w:jc w:val="both"/>
        <w:rPr>
          <w:rFonts w:asciiTheme="minorHAnsi" w:hAnsiTheme="minorHAnsi" w:cs="Arial"/>
          <w:lang w:val="es-ES_tradnl"/>
        </w:rPr>
      </w:pPr>
      <w:r>
        <w:rPr>
          <w:rFonts w:asciiTheme="minorHAnsi" w:hAnsiTheme="minorHAnsi" w:cs="Arial"/>
          <w:lang w:val="es-ES_tradnl"/>
        </w:rPr>
        <w:lastRenderedPageBreak/>
        <w:t>Cláusula</w:t>
      </w:r>
      <w:r w:rsidR="0008738C" w:rsidRPr="00C732EB">
        <w:rPr>
          <w:rFonts w:asciiTheme="minorHAnsi" w:hAnsiTheme="minorHAnsi" w:cs="Arial"/>
          <w:lang w:val="es-ES_tradnl"/>
        </w:rPr>
        <w:t xml:space="preserve"> 2 Devengo de la renta.</w:t>
      </w:r>
    </w:p>
    <w:p w:rsidR="004010EF" w:rsidRPr="00C732EB" w:rsidRDefault="004010EF" w:rsidP="004010EF">
      <w:pPr>
        <w:autoSpaceDE w:val="0"/>
        <w:autoSpaceDN w:val="0"/>
        <w:adjustRightInd w:val="0"/>
        <w:spacing w:after="0" w:line="240" w:lineRule="auto"/>
        <w:jc w:val="both"/>
        <w:rPr>
          <w:rFonts w:asciiTheme="minorHAnsi" w:hAnsiTheme="minorHAnsi" w:cs="Arial"/>
          <w:lang w:val="es-ES_tradnl"/>
        </w:rPr>
      </w:pPr>
    </w:p>
    <w:p w:rsidR="0008738C" w:rsidRPr="00C732EB" w:rsidRDefault="0008738C" w:rsidP="004010EF">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La renta comenzará a devengarse y será exigible a la arrendataria desde esta misma fecha.</w:t>
      </w:r>
    </w:p>
    <w:p w:rsidR="004010EF" w:rsidRPr="00C732EB" w:rsidRDefault="004010EF" w:rsidP="004010EF">
      <w:pPr>
        <w:autoSpaceDE w:val="0"/>
        <w:autoSpaceDN w:val="0"/>
        <w:adjustRightInd w:val="0"/>
        <w:spacing w:after="0" w:line="240" w:lineRule="auto"/>
        <w:jc w:val="both"/>
        <w:rPr>
          <w:rFonts w:asciiTheme="minorHAnsi" w:hAnsiTheme="minorHAnsi" w:cs="Arial"/>
          <w:lang w:val="es-ES_tradnl"/>
        </w:rPr>
      </w:pPr>
    </w:p>
    <w:p w:rsidR="0008738C" w:rsidRPr="00C732EB" w:rsidRDefault="00D42EF5" w:rsidP="004010EF">
      <w:pPr>
        <w:autoSpaceDE w:val="0"/>
        <w:autoSpaceDN w:val="0"/>
        <w:adjustRightInd w:val="0"/>
        <w:spacing w:after="0" w:line="240" w:lineRule="auto"/>
        <w:jc w:val="both"/>
        <w:rPr>
          <w:rFonts w:asciiTheme="minorHAnsi" w:hAnsiTheme="minorHAnsi" w:cs="Arial"/>
          <w:lang w:val="es-ES_tradnl"/>
        </w:rPr>
      </w:pPr>
      <w:r>
        <w:rPr>
          <w:rFonts w:asciiTheme="minorHAnsi" w:hAnsiTheme="minorHAnsi" w:cs="Arial"/>
          <w:lang w:val="es-ES_tradnl"/>
        </w:rPr>
        <w:t>Cláusula</w:t>
      </w:r>
      <w:r w:rsidR="0008738C" w:rsidRPr="00C732EB">
        <w:rPr>
          <w:rFonts w:asciiTheme="minorHAnsi" w:hAnsiTheme="minorHAnsi" w:cs="Arial"/>
          <w:lang w:val="es-ES_tradnl"/>
        </w:rPr>
        <w:t xml:space="preserve"> 3</w:t>
      </w:r>
      <w:r w:rsidR="004010EF" w:rsidRPr="00C732EB">
        <w:rPr>
          <w:rFonts w:asciiTheme="minorHAnsi" w:hAnsiTheme="minorHAnsi" w:cs="Arial"/>
          <w:lang w:val="es-ES_tradnl"/>
        </w:rPr>
        <w:t xml:space="preserve"> </w:t>
      </w:r>
      <w:r w:rsidR="0008738C" w:rsidRPr="00C732EB">
        <w:rPr>
          <w:rFonts w:asciiTheme="minorHAnsi" w:hAnsiTheme="minorHAnsi" w:cs="Arial"/>
          <w:lang w:val="es-ES_tradnl"/>
        </w:rPr>
        <w:t>Revisiones anuales de la renta.</w:t>
      </w:r>
    </w:p>
    <w:p w:rsidR="004010EF" w:rsidRPr="00C732EB" w:rsidRDefault="004010EF" w:rsidP="004010EF">
      <w:pPr>
        <w:autoSpaceDE w:val="0"/>
        <w:autoSpaceDN w:val="0"/>
        <w:adjustRightInd w:val="0"/>
        <w:spacing w:after="0" w:line="240" w:lineRule="auto"/>
        <w:jc w:val="both"/>
        <w:rPr>
          <w:rFonts w:asciiTheme="minorHAnsi" w:hAnsiTheme="minorHAnsi" w:cs="Arial"/>
          <w:lang w:val="es-ES_tradnl"/>
        </w:rPr>
      </w:pPr>
    </w:p>
    <w:p w:rsidR="0008738C" w:rsidRPr="00C732EB" w:rsidRDefault="0008738C" w:rsidP="004010EF">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La renta mensual, será revisada anualmente, de año en año, esto es, por periodos de doce</w:t>
      </w:r>
      <w:r w:rsidR="004010EF" w:rsidRPr="00C732EB">
        <w:rPr>
          <w:rFonts w:asciiTheme="minorHAnsi" w:hAnsiTheme="minorHAnsi" w:cs="Arial"/>
          <w:lang w:val="es-ES_tradnl"/>
        </w:rPr>
        <w:t xml:space="preserve"> </w:t>
      </w:r>
      <w:r w:rsidRPr="00C732EB">
        <w:rPr>
          <w:rFonts w:asciiTheme="minorHAnsi" w:hAnsiTheme="minorHAnsi" w:cs="Arial"/>
          <w:lang w:val="es-ES_tradnl"/>
        </w:rPr>
        <w:t>meses cumplidos, durante toda la vigencia del arrendamiento, para acomodarla a las</w:t>
      </w:r>
      <w:r w:rsidR="004010EF" w:rsidRPr="00C732EB">
        <w:rPr>
          <w:rFonts w:asciiTheme="minorHAnsi" w:hAnsiTheme="minorHAnsi" w:cs="Arial"/>
          <w:lang w:val="es-ES_tradnl"/>
        </w:rPr>
        <w:t xml:space="preserve"> </w:t>
      </w:r>
      <w:r w:rsidRPr="00C732EB">
        <w:rPr>
          <w:rFonts w:asciiTheme="minorHAnsi" w:hAnsiTheme="minorHAnsi" w:cs="Arial"/>
          <w:lang w:val="es-ES_tradnl"/>
        </w:rPr>
        <w:t>variaciones que sufra el Índice de Precios de Consumo (IPC) publicado por el Instituto Nacional</w:t>
      </w:r>
      <w:r w:rsidR="00D42EF5">
        <w:rPr>
          <w:rFonts w:asciiTheme="minorHAnsi" w:hAnsiTheme="minorHAnsi" w:cs="Arial"/>
          <w:lang w:val="es-ES_tradnl"/>
        </w:rPr>
        <w:t xml:space="preserve"> </w:t>
      </w:r>
      <w:r w:rsidRPr="00C732EB">
        <w:rPr>
          <w:rFonts w:asciiTheme="minorHAnsi" w:hAnsiTheme="minorHAnsi" w:cs="Arial"/>
          <w:lang w:val="es-ES_tradnl"/>
        </w:rPr>
        <w:t>de Estadística (u Organismo análogo que lo sustituya) para el conjunto Nacional Total, durante</w:t>
      </w:r>
      <w:r w:rsidR="004010EF" w:rsidRPr="00C732EB">
        <w:rPr>
          <w:rFonts w:asciiTheme="minorHAnsi" w:hAnsiTheme="minorHAnsi" w:cs="Arial"/>
          <w:lang w:val="es-ES_tradnl"/>
        </w:rPr>
        <w:t xml:space="preserve"> </w:t>
      </w:r>
      <w:r w:rsidRPr="00C732EB">
        <w:rPr>
          <w:rFonts w:asciiTheme="minorHAnsi" w:hAnsiTheme="minorHAnsi" w:cs="Arial"/>
          <w:lang w:val="es-ES_tradnl"/>
        </w:rPr>
        <w:t>los doce meses naturales inmediatamente anteriores a la fecha de cada revisión. De tal modo,</w:t>
      </w:r>
      <w:r w:rsidR="004010EF" w:rsidRPr="00C732EB">
        <w:rPr>
          <w:rFonts w:asciiTheme="minorHAnsi" w:hAnsiTheme="minorHAnsi" w:cs="Arial"/>
          <w:lang w:val="es-ES_tradnl"/>
        </w:rPr>
        <w:t xml:space="preserve"> </w:t>
      </w:r>
      <w:r w:rsidRPr="00C732EB">
        <w:rPr>
          <w:rFonts w:asciiTheme="minorHAnsi" w:hAnsiTheme="minorHAnsi" w:cs="Arial"/>
          <w:lang w:val="es-ES_tradnl"/>
        </w:rPr>
        <w:t>que la nueva renta (o Renta Revisada o Actualizada) vendrá constituida por el resultado de</w:t>
      </w:r>
      <w:r w:rsidR="004010EF" w:rsidRPr="00C732EB">
        <w:rPr>
          <w:rFonts w:asciiTheme="minorHAnsi" w:hAnsiTheme="minorHAnsi" w:cs="Arial"/>
          <w:lang w:val="es-ES_tradnl"/>
        </w:rPr>
        <w:t xml:space="preserve"> </w:t>
      </w:r>
      <w:r w:rsidRPr="00C732EB">
        <w:rPr>
          <w:rFonts w:asciiTheme="minorHAnsi" w:hAnsiTheme="minorHAnsi" w:cs="Arial"/>
          <w:lang w:val="es-ES_tradnl"/>
        </w:rPr>
        <w:t>sumar o restar (según proceda) a la renta hasta entonces vigente, el resultado de aplicar el</w:t>
      </w:r>
      <w:r w:rsidR="00D42EF5">
        <w:rPr>
          <w:rFonts w:asciiTheme="minorHAnsi" w:hAnsiTheme="minorHAnsi" w:cs="Arial"/>
          <w:lang w:val="es-ES_tradnl"/>
        </w:rPr>
        <w:t xml:space="preserve"> </w:t>
      </w:r>
      <w:r w:rsidRPr="00C732EB">
        <w:rPr>
          <w:rFonts w:asciiTheme="minorHAnsi" w:hAnsiTheme="minorHAnsi" w:cs="Arial"/>
          <w:lang w:val="es-ES_tradnl"/>
        </w:rPr>
        <w:t>mencionado sistema de revisión.</w:t>
      </w:r>
    </w:p>
    <w:p w:rsidR="004010EF" w:rsidRPr="00C732EB" w:rsidRDefault="004010EF" w:rsidP="004010EF">
      <w:pPr>
        <w:autoSpaceDE w:val="0"/>
        <w:autoSpaceDN w:val="0"/>
        <w:adjustRightInd w:val="0"/>
        <w:spacing w:after="0" w:line="240" w:lineRule="auto"/>
        <w:jc w:val="both"/>
        <w:rPr>
          <w:rFonts w:asciiTheme="minorHAnsi" w:hAnsiTheme="minorHAnsi" w:cs="Arial"/>
          <w:lang w:val="es-ES_tradnl"/>
        </w:rPr>
      </w:pPr>
    </w:p>
    <w:p w:rsidR="004010EF" w:rsidRPr="00C732EB" w:rsidRDefault="004010EF" w:rsidP="004010EF">
      <w:pPr>
        <w:autoSpaceDE w:val="0"/>
        <w:autoSpaceDN w:val="0"/>
        <w:adjustRightInd w:val="0"/>
        <w:spacing w:after="0" w:line="240" w:lineRule="auto"/>
        <w:rPr>
          <w:rFonts w:asciiTheme="minorHAnsi" w:hAnsiTheme="minorHAnsi" w:cs="Arial"/>
          <w:lang w:val="es-ES_tradnl"/>
        </w:rPr>
      </w:pPr>
      <w:r w:rsidRPr="00C732EB">
        <w:rPr>
          <w:rFonts w:asciiTheme="minorHAnsi" w:hAnsiTheme="minorHAnsi" w:cs="Arial"/>
          <w:lang w:val="es-ES_tradnl"/>
        </w:rPr>
        <w:t>Cláusula 4 Gastos generales y comunes.</w:t>
      </w:r>
    </w:p>
    <w:p w:rsidR="004010EF" w:rsidRPr="00C732EB" w:rsidRDefault="004010EF" w:rsidP="004010EF">
      <w:pPr>
        <w:autoSpaceDE w:val="0"/>
        <w:autoSpaceDN w:val="0"/>
        <w:adjustRightInd w:val="0"/>
        <w:spacing w:after="0" w:line="240" w:lineRule="auto"/>
        <w:rPr>
          <w:rFonts w:asciiTheme="minorHAnsi" w:hAnsiTheme="minorHAnsi" w:cs="Arial"/>
          <w:lang w:val="es-ES_tradnl"/>
        </w:rPr>
      </w:pPr>
    </w:p>
    <w:p w:rsidR="004010EF" w:rsidRPr="00C732EB" w:rsidRDefault="004010EF" w:rsidP="00D42EF5">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Serán por cuenta y cargo del arrendador los gastos ordinarios de la Comunidad de</w:t>
      </w:r>
      <w:r w:rsidR="00D42EF5">
        <w:rPr>
          <w:rFonts w:asciiTheme="minorHAnsi" w:hAnsiTheme="minorHAnsi" w:cs="Arial"/>
          <w:lang w:val="es-ES_tradnl"/>
        </w:rPr>
        <w:t xml:space="preserve"> </w:t>
      </w:r>
      <w:r w:rsidRPr="00C732EB">
        <w:rPr>
          <w:rFonts w:asciiTheme="minorHAnsi" w:hAnsiTheme="minorHAnsi" w:cs="Arial"/>
          <w:lang w:val="es-ES_tradnl"/>
        </w:rPr>
        <w:t>Propietarios, así como el Impuesto sobre Bienes Inmuebles que grave la vivienda que será por cuenta del arrendador</w:t>
      </w:r>
    </w:p>
    <w:p w:rsidR="004010EF" w:rsidRPr="00C732EB" w:rsidRDefault="004010EF" w:rsidP="004010EF">
      <w:pPr>
        <w:autoSpaceDE w:val="0"/>
        <w:autoSpaceDN w:val="0"/>
        <w:adjustRightInd w:val="0"/>
        <w:spacing w:after="0" w:line="240" w:lineRule="auto"/>
        <w:rPr>
          <w:rFonts w:asciiTheme="minorHAnsi" w:hAnsiTheme="minorHAnsi" w:cs="Arial"/>
          <w:lang w:val="es-ES_tradnl"/>
        </w:rPr>
      </w:pPr>
    </w:p>
    <w:p w:rsidR="004010EF" w:rsidRPr="00C732EB" w:rsidRDefault="004010EF" w:rsidP="004010EF">
      <w:pPr>
        <w:autoSpaceDE w:val="0"/>
        <w:autoSpaceDN w:val="0"/>
        <w:adjustRightInd w:val="0"/>
        <w:spacing w:after="0" w:line="240" w:lineRule="auto"/>
        <w:rPr>
          <w:rFonts w:asciiTheme="minorHAnsi" w:hAnsiTheme="minorHAnsi" w:cs="Arial"/>
          <w:lang w:val="es-ES_tradnl"/>
        </w:rPr>
      </w:pPr>
      <w:r w:rsidRPr="00C732EB">
        <w:rPr>
          <w:rFonts w:asciiTheme="minorHAnsi" w:hAnsiTheme="minorHAnsi" w:cs="Arial"/>
          <w:lang w:val="es-ES_tradnl"/>
        </w:rPr>
        <w:t>Cláusula 5 Gastos privativos.</w:t>
      </w:r>
    </w:p>
    <w:p w:rsidR="004010EF" w:rsidRPr="00C732EB" w:rsidRDefault="004010EF" w:rsidP="004010EF">
      <w:pPr>
        <w:autoSpaceDE w:val="0"/>
        <w:autoSpaceDN w:val="0"/>
        <w:adjustRightInd w:val="0"/>
        <w:spacing w:after="0" w:line="240" w:lineRule="auto"/>
        <w:rPr>
          <w:rFonts w:asciiTheme="minorHAnsi" w:hAnsiTheme="minorHAnsi" w:cs="Arial"/>
          <w:lang w:val="es-ES_tradnl"/>
        </w:rPr>
      </w:pPr>
    </w:p>
    <w:p w:rsidR="004010EF" w:rsidRPr="00C732EB" w:rsidRDefault="004010EF" w:rsidP="00D42EF5">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En el precio del presente arriendo de vivienda no se comprenden los gastos privativos e</w:t>
      </w:r>
      <w:r w:rsidR="00D42EF5">
        <w:rPr>
          <w:rFonts w:asciiTheme="minorHAnsi" w:hAnsiTheme="minorHAnsi" w:cs="Arial"/>
          <w:lang w:val="es-ES_tradnl"/>
        </w:rPr>
        <w:t xml:space="preserve"> </w:t>
      </w:r>
      <w:r w:rsidRPr="00C732EB">
        <w:rPr>
          <w:rFonts w:asciiTheme="minorHAnsi" w:hAnsiTheme="minorHAnsi" w:cs="Arial"/>
          <w:lang w:val="es-ES_tradnl"/>
        </w:rPr>
        <w:t>individualizados relativos a suministros y servicios privativos de la vivienda.</w:t>
      </w:r>
    </w:p>
    <w:p w:rsidR="004010EF" w:rsidRPr="00C732EB" w:rsidRDefault="004010EF" w:rsidP="00D42EF5">
      <w:pPr>
        <w:autoSpaceDE w:val="0"/>
        <w:autoSpaceDN w:val="0"/>
        <w:adjustRightInd w:val="0"/>
        <w:spacing w:after="0" w:line="240" w:lineRule="auto"/>
        <w:jc w:val="both"/>
        <w:rPr>
          <w:rFonts w:asciiTheme="minorHAnsi" w:hAnsiTheme="minorHAnsi" w:cs="Arial"/>
          <w:lang w:val="es-ES_tradnl"/>
        </w:rPr>
      </w:pPr>
    </w:p>
    <w:p w:rsidR="004010EF" w:rsidRPr="00C732EB" w:rsidRDefault="004010EF" w:rsidP="00D42EF5">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El arrendatario satisfará, íntegramente y a su costa, el importe total de los referidos gastos, bien abonándoselos directamente al arrendador, o bien directamente a los respectivos proveedores de los conceptos a los que se refieran los mismos, estando en este último supuesto igualmente obligada a contratar a su nombre, con las respectivas compañías suministradoras, los servicios y suministros de la vivienda.</w:t>
      </w:r>
    </w:p>
    <w:p w:rsidR="004010EF" w:rsidRPr="00C732EB" w:rsidRDefault="004010EF" w:rsidP="004010EF">
      <w:pPr>
        <w:autoSpaceDE w:val="0"/>
        <w:autoSpaceDN w:val="0"/>
        <w:adjustRightInd w:val="0"/>
        <w:spacing w:after="0" w:line="240" w:lineRule="auto"/>
        <w:rPr>
          <w:rFonts w:asciiTheme="minorHAnsi" w:hAnsiTheme="minorHAnsi" w:cs="Arial"/>
          <w:lang w:val="es-ES_tradnl"/>
        </w:rPr>
      </w:pPr>
    </w:p>
    <w:p w:rsidR="004010EF" w:rsidRPr="00C732EB" w:rsidRDefault="004010EF" w:rsidP="004010EF">
      <w:pPr>
        <w:autoSpaceDE w:val="0"/>
        <w:autoSpaceDN w:val="0"/>
        <w:adjustRightInd w:val="0"/>
        <w:spacing w:after="0" w:line="240" w:lineRule="auto"/>
        <w:rPr>
          <w:rFonts w:asciiTheme="minorHAnsi" w:hAnsiTheme="minorHAnsi" w:cs="Arial"/>
          <w:lang w:val="es-ES_tradnl"/>
        </w:rPr>
      </w:pPr>
      <w:r w:rsidRPr="00C732EB">
        <w:rPr>
          <w:rFonts w:asciiTheme="minorHAnsi" w:hAnsiTheme="minorHAnsi" w:cs="Arial"/>
          <w:lang w:val="es-ES_tradnl"/>
        </w:rPr>
        <w:t>Cláusula 6 Forma de pago del alquiler.</w:t>
      </w:r>
    </w:p>
    <w:p w:rsidR="004010EF" w:rsidRPr="00C732EB" w:rsidRDefault="004010EF" w:rsidP="004010EF">
      <w:pPr>
        <w:autoSpaceDE w:val="0"/>
        <w:autoSpaceDN w:val="0"/>
        <w:adjustRightInd w:val="0"/>
        <w:spacing w:after="0" w:line="240" w:lineRule="auto"/>
        <w:rPr>
          <w:rFonts w:asciiTheme="minorHAnsi" w:hAnsiTheme="minorHAnsi" w:cs="Arial"/>
          <w:lang w:val="es-ES_tradnl"/>
        </w:rPr>
      </w:pPr>
    </w:p>
    <w:p w:rsidR="00583508" w:rsidRDefault="004010EF" w:rsidP="004010EF">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El pago del alquiler, o de cualquier otra cantidad que pudiera traer causa en el presente Contrato, se efectuará por adelantado, dentro de los siete primeros días naturales de cada mes, sin necesidad de previo requerimiento de pago, mediante transferencia bancaria en la Cuenta Corriente número</w:t>
      </w:r>
      <w:r w:rsidR="00D42EF5">
        <w:rPr>
          <w:rFonts w:asciiTheme="minorHAnsi" w:hAnsiTheme="minorHAnsi" w:cs="Arial"/>
          <w:lang w:val="es-ES_tradnl"/>
        </w:rPr>
        <w:t xml:space="preserve"> </w:t>
      </w:r>
      <w:r w:rsidR="00D42EF5" w:rsidRPr="00D42EF5">
        <w:rPr>
          <w:rFonts w:asciiTheme="minorHAnsi" w:hAnsiTheme="minorHAnsi" w:cs="Arial"/>
          <w:u w:val="single"/>
          <w:lang w:val="es-ES_tradnl"/>
        </w:rPr>
        <w:tab/>
      </w:r>
      <w:r w:rsidR="00D42EF5" w:rsidRPr="00D42EF5">
        <w:rPr>
          <w:rFonts w:asciiTheme="minorHAnsi" w:hAnsiTheme="minorHAnsi" w:cs="Arial"/>
          <w:u w:val="single"/>
          <w:lang w:val="es-ES_tradnl"/>
        </w:rPr>
        <w:tab/>
      </w:r>
      <w:r w:rsidR="00D42EF5" w:rsidRPr="00D42EF5">
        <w:rPr>
          <w:rFonts w:asciiTheme="minorHAnsi" w:hAnsiTheme="minorHAnsi" w:cs="Arial"/>
          <w:u w:val="single"/>
          <w:lang w:val="es-ES_tradnl"/>
        </w:rPr>
        <w:tab/>
      </w:r>
      <w:r w:rsidR="00D42EF5" w:rsidRPr="00D42EF5">
        <w:rPr>
          <w:rFonts w:asciiTheme="minorHAnsi" w:hAnsiTheme="minorHAnsi" w:cs="Arial"/>
          <w:u w:val="single"/>
          <w:lang w:val="es-ES_tradnl"/>
        </w:rPr>
        <w:tab/>
      </w:r>
      <w:r w:rsidR="00D42EF5">
        <w:rPr>
          <w:rFonts w:asciiTheme="minorHAnsi" w:hAnsiTheme="minorHAnsi" w:cs="Arial"/>
          <w:lang w:val="es-ES_tradnl"/>
        </w:rPr>
        <w:t xml:space="preserve"> </w:t>
      </w:r>
      <w:r w:rsidRPr="00C732EB">
        <w:rPr>
          <w:rFonts w:asciiTheme="minorHAnsi" w:hAnsiTheme="minorHAnsi" w:cs="Arial"/>
          <w:lang w:val="es-ES_tradnl"/>
        </w:rPr>
        <w:t>que al efecto designa en este momento el arrendador, sin que dicha domiciliación pueda quedar nunca desvirtuada por cualquier práctica en contra, y, del mismo modo, al pago de cualquier gasto o comisión que por tal gestión de cobro, o en su caso devolución, se establezca por entidad bancaria o Caja de Ahorros.</w:t>
      </w:r>
    </w:p>
    <w:p w:rsidR="00583508" w:rsidRDefault="00583508">
      <w:pPr>
        <w:rPr>
          <w:rFonts w:asciiTheme="minorHAnsi" w:hAnsiTheme="minorHAnsi" w:cs="Arial"/>
          <w:lang w:val="es-ES_tradnl"/>
        </w:rPr>
      </w:pPr>
      <w:r>
        <w:rPr>
          <w:rFonts w:asciiTheme="minorHAnsi" w:hAnsiTheme="minorHAnsi" w:cs="Arial"/>
          <w:lang w:val="es-ES_tradnl"/>
        </w:rPr>
        <w:br w:type="page"/>
      </w:r>
    </w:p>
    <w:p w:rsidR="004010EF" w:rsidRPr="00C732EB" w:rsidRDefault="004010EF" w:rsidP="004010EF">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lastRenderedPageBreak/>
        <w:t>Cláusula 7 Demora.</w:t>
      </w:r>
    </w:p>
    <w:p w:rsidR="004010EF" w:rsidRPr="00C732EB" w:rsidRDefault="004010EF" w:rsidP="004010EF">
      <w:pPr>
        <w:autoSpaceDE w:val="0"/>
        <w:autoSpaceDN w:val="0"/>
        <w:adjustRightInd w:val="0"/>
        <w:spacing w:after="0" w:line="240" w:lineRule="auto"/>
        <w:jc w:val="both"/>
        <w:rPr>
          <w:rFonts w:asciiTheme="minorHAnsi" w:hAnsiTheme="minorHAnsi" w:cs="Arial"/>
          <w:lang w:val="es-ES_tradnl"/>
        </w:rPr>
      </w:pPr>
    </w:p>
    <w:p w:rsidR="004010EF" w:rsidRPr="00C732EB" w:rsidRDefault="004010EF" w:rsidP="004010EF">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Cualquier cantidad debida a la arrendadora que resulte impagada por causas imputables a la arrendataria, devengará intereses de demora en favor de la primera al tipo vigente en aquel momento del interés legal del dinero más tres puntos, sin necesidad de previo requerimiento de pago y sin perjuicio de las acciones y derechos que correspondan a la arrendadora de acuerdo</w:t>
      </w:r>
      <w:r w:rsidR="00583508">
        <w:rPr>
          <w:rFonts w:asciiTheme="minorHAnsi" w:hAnsiTheme="minorHAnsi" w:cs="Arial"/>
          <w:lang w:val="es-ES_tradnl"/>
        </w:rPr>
        <w:t xml:space="preserve"> </w:t>
      </w:r>
      <w:r w:rsidRPr="00C732EB">
        <w:rPr>
          <w:rFonts w:asciiTheme="minorHAnsi" w:hAnsiTheme="minorHAnsi" w:cs="Arial"/>
          <w:lang w:val="es-ES_tradnl"/>
        </w:rPr>
        <w:t>con la Ley y con este Contrato.</w:t>
      </w:r>
    </w:p>
    <w:p w:rsidR="001B44A5" w:rsidRPr="00C732EB" w:rsidRDefault="001B44A5" w:rsidP="004010EF">
      <w:pPr>
        <w:autoSpaceDE w:val="0"/>
        <w:autoSpaceDN w:val="0"/>
        <w:adjustRightInd w:val="0"/>
        <w:spacing w:after="0" w:line="240" w:lineRule="auto"/>
        <w:jc w:val="both"/>
        <w:rPr>
          <w:rFonts w:asciiTheme="minorHAnsi" w:hAnsiTheme="minorHAnsi" w:cs="Arial"/>
          <w:lang w:val="es-ES_tradnl"/>
        </w:rPr>
      </w:pPr>
    </w:p>
    <w:p w:rsidR="004010EF" w:rsidRPr="00C732EB" w:rsidRDefault="004010EF" w:rsidP="004010EF">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El incumplimiento de cualquier obligación de pago de la arrendataria, dentro del término</w:t>
      </w:r>
      <w:r w:rsidR="00583508">
        <w:rPr>
          <w:rFonts w:asciiTheme="minorHAnsi" w:hAnsiTheme="minorHAnsi" w:cs="Arial"/>
          <w:lang w:val="es-ES_tradnl"/>
        </w:rPr>
        <w:t xml:space="preserve"> </w:t>
      </w:r>
      <w:r w:rsidRPr="00C732EB">
        <w:rPr>
          <w:rFonts w:asciiTheme="minorHAnsi" w:hAnsiTheme="minorHAnsi" w:cs="Arial"/>
          <w:lang w:val="es-ES_tradnl"/>
        </w:rPr>
        <w:t>establecido, será causa suficiente para finalizar el arriendo e iniciar desahucio, siendo por</w:t>
      </w:r>
      <w:r w:rsidR="00583508">
        <w:rPr>
          <w:rFonts w:asciiTheme="minorHAnsi" w:hAnsiTheme="minorHAnsi" w:cs="Arial"/>
          <w:lang w:val="es-ES_tradnl"/>
        </w:rPr>
        <w:t xml:space="preserve"> </w:t>
      </w:r>
      <w:r w:rsidRPr="00C732EB">
        <w:rPr>
          <w:rFonts w:asciiTheme="minorHAnsi" w:hAnsiTheme="minorHAnsi" w:cs="Arial"/>
          <w:lang w:val="es-ES_tradnl"/>
        </w:rPr>
        <w:t>cuenta del arrendatario todos los gastos y costas que por esta causa se produzcan.</w:t>
      </w:r>
    </w:p>
    <w:p w:rsidR="001B44A5" w:rsidRPr="00C732EB" w:rsidRDefault="001B44A5" w:rsidP="004010EF">
      <w:pPr>
        <w:autoSpaceDE w:val="0"/>
        <w:autoSpaceDN w:val="0"/>
        <w:adjustRightInd w:val="0"/>
        <w:spacing w:after="0" w:line="240" w:lineRule="auto"/>
        <w:jc w:val="both"/>
        <w:rPr>
          <w:rFonts w:asciiTheme="minorHAnsi" w:hAnsiTheme="minorHAnsi" w:cs="Arial"/>
          <w:lang w:val="es-ES_tradnl"/>
        </w:rPr>
      </w:pPr>
    </w:p>
    <w:p w:rsidR="00062509" w:rsidRPr="00C732EB" w:rsidRDefault="00062509" w:rsidP="004010EF">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Cláusula 8 Garantía</w:t>
      </w:r>
    </w:p>
    <w:p w:rsidR="00062509" w:rsidRPr="00C732EB" w:rsidRDefault="00062509" w:rsidP="004010EF">
      <w:pPr>
        <w:autoSpaceDE w:val="0"/>
        <w:autoSpaceDN w:val="0"/>
        <w:adjustRightInd w:val="0"/>
        <w:spacing w:after="0" w:line="240" w:lineRule="auto"/>
        <w:jc w:val="both"/>
        <w:rPr>
          <w:rFonts w:asciiTheme="minorHAnsi" w:hAnsiTheme="minorHAnsi" w:cs="Arial"/>
          <w:lang w:val="es-ES_tradnl"/>
        </w:rPr>
      </w:pPr>
    </w:p>
    <w:p w:rsidR="00062509" w:rsidRPr="00C732EB" w:rsidRDefault="00062509" w:rsidP="004010EF">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La arrendataria se compromete a la entrada en vigor del presente Contrato a presentar una prenda sobre un seguro de vida por la duración total del Contrato</w:t>
      </w:r>
      <w:r w:rsidR="00485223" w:rsidRPr="00C732EB">
        <w:rPr>
          <w:rFonts w:asciiTheme="minorHAnsi" w:hAnsiTheme="minorHAnsi" w:cs="Arial"/>
          <w:lang w:val="es-ES_tradnl"/>
        </w:rPr>
        <w:t xml:space="preserve"> </w:t>
      </w:r>
      <w:r w:rsidRPr="00C732EB">
        <w:rPr>
          <w:rFonts w:asciiTheme="minorHAnsi" w:hAnsiTheme="minorHAnsi" w:cs="Arial"/>
          <w:lang w:val="es-ES_tradnl"/>
        </w:rPr>
        <w:t xml:space="preserve">y que garantice el importe de </w:t>
      </w:r>
      <w:r w:rsidR="00583508">
        <w:rPr>
          <w:rFonts w:asciiTheme="minorHAnsi" w:hAnsiTheme="minorHAnsi" w:cs="Arial"/>
          <w:lang w:val="es-ES_tradnl"/>
        </w:rPr>
        <w:tab/>
      </w:r>
      <w:r w:rsidR="00583508" w:rsidRPr="00583508">
        <w:rPr>
          <w:rFonts w:asciiTheme="minorHAnsi" w:hAnsiTheme="minorHAnsi" w:cs="Arial"/>
          <w:u w:val="single"/>
          <w:lang w:val="es-ES_tradnl"/>
        </w:rPr>
        <w:tab/>
      </w:r>
      <w:r w:rsidR="00583508" w:rsidRPr="00583508">
        <w:rPr>
          <w:rFonts w:asciiTheme="minorHAnsi" w:hAnsiTheme="minorHAnsi" w:cs="Arial"/>
          <w:u w:val="single"/>
          <w:lang w:val="es-ES_tradnl"/>
        </w:rPr>
        <w:tab/>
      </w:r>
      <w:r w:rsidR="00583508" w:rsidRPr="00583508">
        <w:rPr>
          <w:rFonts w:asciiTheme="minorHAnsi" w:hAnsiTheme="minorHAnsi" w:cs="Arial"/>
          <w:u w:val="single"/>
          <w:lang w:val="es-ES_tradnl"/>
        </w:rPr>
        <w:tab/>
      </w:r>
      <w:r w:rsidRPr="00C732EB">
        <w:rPr>
          <w:rFonts w:asciiTheme="minorHAnsi" w:hAnsiTheme="minorHAnsi" w:cs="Arial"/>
          <w:lang w:val="es-ES_tradnl"/>
        </w:rPr>
        <w:t xml:space="preserve"> (</w:t>
      </w:r>
      <w:r w:rsidR="00583508" w:rsidRPr="00583508">
        <w:rPr>
          <w:rFonts w:asciiTheme="minorHAnsi" w:hAnsiTheme="minorHAnsi" w:cs="Arial"/>
          <w:u w:val="single"/>
          <w:lang w:val="es-ES_tradnl"/>
        </w:rPr>
        <w:tab/>
      </w:r>
      <w:r w:rsidR="00583508" w:rsidRPr="00583508">
        <w:rPr>
          <w:rFonts w:asciiTheme="minorHAnsi" w:hAnsiTheme="minorHAnsi" w:cs="Arial"/>
          <w:u w:val="single"/>
          <w:lang w:val="es-ES_tradnl"/>
        </w:rPr>
        <w:tab/>
      </w:r>
      <w:r w:rsidR="00583508" w:rsidRPr="00583508">
        <w:rPr>
          <w:rFonts w:asciiTheme="minorHAnsi" w:hAnsiTheme="minorHAnsi" w:cs="Arial"/>
          <w:u w:val="single"/>
          <w:lang w:val="es-ES_tradnl"/>
        </w:rPr>
        <w:tab/>
      </w:r>
      <w:r w:rsidR="00583508">
        <w:rPr>
          <w:rFonts w:asciiTheme="minorHAnsi" w:hAnsiTheme="minorHAnsi" w:cs="Arial"/>
          <w:lang w:val="es-ES_tradnl"/>
        </w:rPr>
        <w:t xml:space="preserve"> </w:t>
      </w:r>
      <w:r w:rsidRPr="00C732EB">
        <w:rPr>
          <w:rFonts w:asciiTheme="minorHAnsi" w:hAnsiTheme="minorHAnsi" w:cs="Arial"/>
          <w:lang w:val="es-ES_tradnl"/>
        </w:rPr>
        <w:t>€).</w:t>
      </w:r>
    </w:p>
    <w:p w:rsidR="00062509" w:rsidRPr="00C732EB" w:rsidRDefault="00062509" w:rsidP="004010EF">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 xml:space="preserve"> </w:t>
      </w:r>
    </w:p>
    <w:p w:rsidR="00062509" w:rsidRPr="00C732EB" w:rsidRDefault="00062509" w:rsidP="004010EF">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Sin esta condición se dará por resuelto el Contrato.</w:t>
      </w:r>
    </w:p>
    <w:p w:rsidR="00062509" w:rsidRPr="00C732EB" w:rsidRDefault="00062509" w:rsidP="004010EF">
      <w:pPr>
        <w:autoSpaceDE w:val="0"/>
        <w:autoSpaceDN w:val="0"/>
        <w:adjustRightInd w:val="0"/>
        <w:spacing w:after="0" w:line="240" w:lineRule="auto"/>
        <w:jc w:val="both"/>
        <w:rPr>
          <w:rFonts w:asciiTheme="minorHAnsi" w:hAnsiTheme="minorHAnsi" w:cs="Arial"/>
          <w:lang w:val="es-ES_tradnl"/>
        </w:rPr>
      </w:pPr>
    </w:p>
    <w:p w:rsidR="00BC41F4" w:rsidRPr="00C732EB" w:rsidRDefault="00BC41F4" w:rsidP="00BC41F4">
      <w:pPr>
        <w:jc w:val="both"/>
        <w:rPr>
          <w:rFonts w:asciiTheme="minorHAnsi" w:hAnsiTheme="minorHAnsi" w:cs="Arial"/>
          <w:lang w:val="es-ES_tradnl"/>
        </w:rPr>
      </w:pPr>
      <w:r w:rsidRPr="00C732EB">
        <w:rPr>
          <w:rFonts w:asciiTheme="minorHAnsi" w:hAnsiTheme="minorHAnsi" w:cs="Arial"/>
          <w:lang w:val="es-ES_tradnl"/>
        </w:rPr>
        <w:t>La referida garantía deberá estar vigente durante toda la duración del Contrato y, en su caso, las prórrogas. Sin esta condición se dará por resuelto el Contrato.</w:t>
      </w:r>
    </w:p>
    <w:p w:rsidR="00062509" w:rsidRPr="00C732EB" w:rsidRDefault="00062509" w:rsidP="00BC41F4">
      <w:pPr>
        <w:widowControl w:val="0"/>
        <w:jc w:val="both"/>
        <w:rPr>
          <w:rFonts w:asciiTheme="minorHAnsi" w:hAnsiTheme="minorHAnsi" w:cs="Arial"/>
          <w:lang w:val="es-ES_tradnl"/>
        </w:rPr>
      </w:pPr>
      <w:r w:rsidRPr="00C732EB">
        <w:rPr>
          <w:rFonts w:asciiTheme="minorHAnsi" w:hAnsiTheme="minorHAnsi" w:cs="Arial"/>
          <w:lang w:val="es-ES_tradnl"/>
        </w:rPr>
        <w:t>Esta garantía se constituye para garantizar todas las obligaciones contraídas por la arrendataria en el presente Contrato y le será reembolsada, en su caso, una vez se hayan extinguido satisfactoriamente todas sus obligaciones, en idéntica forma a la prevista para la devolución de la Fianza.</w:t>
      </w:r>
    </w:p>
    <w:p w:rsidR="00062509" w:rsidRPr="00C732EB" w:rsidRDefault="00062509" w:rsidP="004010EF">
      <w:pPr>
        <w:autoSpaceDE w:val="0"/>
        <w:autoSpaceDN w:val="0"/>
        <w:adjustRightInd w:val="0"/>
        <w:spacing w:after="0" w:line="240" w:lineRule="auto"/>
        <w:jc w:val="both"/>
        <w:rPr>
          <w:rFonts w:asciiTheme="minorHAnsi" w:hAnsiTheme="minorHAnsi" w:cs="Arial"/>
          <w:lang w:val="es-ES_tradnl"/>
        </w:rPr>
      </w:pPr>
    </w:p>
    <w:p w:rsidR="004010EF" w:rsidRPr="00C732EB" w:rsidRDefault="004010EF" w:rsidP="004010EF">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Cláusula 9 Fianza.</w:t>
      </w:r>
    </w:p>
    <w:p w:rsidR="001B44A5" w:rsidRPr="00C732EB" w:rsidRDefault="001B44A5" w:rsidP="004010EF">
      <w:pPr>
        <w:autoSpaceDE w:val="0"/>
        <w:autoSpaceDN w:val="0"/>
        <w:adjustRightInd w:val="0"/>
        <w:spacing w:after="0" w:line="240" w:lineRule="auto"/>
        <w:jc w:val="both"/>
        <w:rPr>
          <w:rFonts w:asciiTheme="minorHAnsi" w:hAnsiTheme="minorHAnsi" w:cs="Arial"/>
          <w:lang w:val="es-ES_tradnl"/>
        </w:rPr>
      </w:pPr>
    </w:p>
    <w:p w:rsidR="004010EF" w:rsidRPr="00C732EB" w:rsidRDefault="004010EF" w:rsidP="00062509">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 xml:space="preserve">La </w:t>
      </w:r>
      <w:r w:rsidR="00062509" w:rsidRPr="00C732EB">
        <w:rPr>
          <w:rFonts w:asciiTheme="minorHAnsi" w:hAnsiTheme="minorHAnsi" w:cs="Arial"/>
          <w:lang w:val="es-ES_tradnl"/>
        </w:rPr>
        <w:t>arrendataria</w:t>
      </w:r>
      <w:r w:rsidRPr="00C732EB">
        <w:rPr>
          <w:rFonts w:asciiTheme="minorHAnsi" w:hAnsiTheme="minorHAnsi" w:cs="Arial"/>
          <w:lang w:val="es-ES_tradnl"/>
        </w:rPr>
        <w:t xml:space="preserve"> constituye fianza legal arrendaticia en este acto por importe de</w:t>
      </w:r>
      <w:r w:rsidR="001B44A5" w:rsidRPr="00C732EB">
        <w:rPr>
          <w:rFonts w:asciiTheme="minorHAnsi" w:hAnsiTheme="minorHAnsi" w:cs="Arial"/>
          <w:lang w:val="es-ES_tradnl"/>
        </w:rPr>
        <w:t xml:space="preserve"> </w:t>
      </w:r>
      <w:r w:rsidR="00583508" w:rsidRPr="00583508">
        <w:rPr>
          <w:rFonts w:asciiTheme="minorHAnsi" w:hAnsiTheme="minorHAnsi" w:cs="Arial"/>
          <w:u w:val="single"/>
          <w:lang w:val="es-ES_tradnl"/>
        </w:rPr>
        <w:tab/>
      </w:r>
      <w:r w:rsidR="00583508" w:rsidRPr="00583508">
        <w:rPr>
          <w:rFonts w:asciiTheme="minorHAnsi" w:hAnsiTheme="minorHAnsi" w:cs="Arial"/>
          <w:u w:val="single"/>
          <w:lang w:val="es-ES_tradnl"/>
        </w:rPr>
        <w:tab/>
      </w:r>
      <w:r w:rsidR="00583508" w:rsidRPr="00583508">
        <w:rPr>
          <w:rFonts w:asciiTheme="minorHAnsi" w:hAnsiTheme="minorHAnsi" w:cs="Arial"/>
          <w:u w:val="single"/>
          <w:lang w:val="es-ES_tradnl"/>
        </w:rPr>
        <w:tab/>
      </w:r>
      <w:r w:rsidRPr="00C732EB">
        <w:rPr>
          <w:rFonts w:asciiTheme="minorHAnsi" w:hAnsiTheme="minorHAnsi" w:cs="Arial"/>
          <w:lang w:val="es-ES_tradnl"/>
        </w:rPr>
        <w:t xml:space="preserve"> (</w:t>
      </w:r>
      <w:r w:rsidR="00583508" w:rsidRPr="00583508">
        <w:rPr>
          <w:rFonts w:asciiTheme="minorHAnsi" w:hAnsiTheme="minorHAnsi" w:cs="Arial"/>
          <w:u w:val="single"/>
          <w:lang w:val="es-ES_tradnl"/>
        </w:rPr>
        <w:tab/>
      </w:r>
      <w:r w:rsidR="00583508" w:rsidRPr="00583508">
        <w:rPr>
          <w:rFonts w:asciiTheme="minorHAnsi" w:hAnsiTheme="minorHAnsi" w:cs="Arial"/>
          <w:u w:val="single"/>
          <w:lang w:val="es-ES_tradnl"/>
        </w:rPr>
        <w:tab/>
      </w:r>
      <w:r w:rsidRPr="00C732EB">
        <w:rPr>
          <w:rFonts w:asciiTheme="minorHAnsi" w:hAnsiTheme="minorHAnsi" w:cs="Arial"/>
          <w:lang w:val="es-ES_tradnl"/>
        </w:rPr>
        <w:t xml:space="preserve">€) equivalente a </w:t>
      </w:r>
      <w:r w:rsidR="00583508" w:rsidRPr="00583508">
        <w:rPr>
          <w:rFonts w:asciiTheme="minorHAnsi" w:hAnsiTheme="minorHAnsi" w:cs="Arial"/>
          <w:u w:val="single"/>
          <w:lang w:val="es-ES_tradnl"/>
        </w:rPr>
        <w:tab/>
      </w:r>
      <w:r w:rsidRPr="00C732EB">
        <w:rPr>
          <w:rFonts w:asciiTheme="minorHAnsi" w:hAnsiTheme="minorHAnsi" w:cs="Arial"/>
          <w:lang w:val="es-ES_tradnl"/>
        </w:rPr>
        <w:t xml:space="preserve"> mensualidad, mediante su entrega en</w:t>
      </w:r>
      <w:r w:rsidR="00062509" w:rsidRPr="00C732EB">
        <w:rPr>
          <w:rFonts w:asciiTheme="minorHAnsi" w:hAnsiTheme="minorHAnsi" w:cs="Arial"/>
          <w:lang w:val="es-ES_tradnl"/>
        </w:rPr>
        <w:t xml:space="preserve"> </w:t>
      </w:r>
      <w:r w:rsidRPr="00C732EB">
        <w:rPr>
          <w:rFonts w:asciiTheme="minorHAnsi" w:hAnsiTheme="minorHAnsi" w:cs="Arial"/>
          <w:lang w:val="es-ES_tradnl"/>
        </w:rPr>
        <w:t xml:space="preserve"> efectivo,</w:t>
      </w:r>
      <w:r w:rsidR="001B44A5" w:rsidRPr="00C732EB">
        <w:rPr>
          <w:rFonts w:asciiTheme="minorHAnsi" w:hAnsiTheme="minorHAnsi" w:cs="Arial"/>
          <w:lang w:val="es-ES_tradnl"/>
        </w:rPr>
        <w:t xml:space="preserve"> </w:t>
      </w:r>
      <w:r w:rsidRPr="00C732EB">
        <w:rPr>
          <w:rFonts w:asciiTheme="minorHAnsi" w:hAnsiTheme="minorHAnsi" w:cs="Arial"/>
          <w:lang w:val="es-ES_tradnl"/>
        </w:rPr>
        <w:t>sirviendo el presente documento como carta de pago de la citada cantidad.</w:t>
      </w:r>
    </w:p>
    <w:p w:rsidR="00062509" w:rsidRPr="00C732EB" w:rsidRDefault="00062509" w:rsidP="00062509">
      <w:pPr>
        <w:autoSpaceDE w:val="0"/>
        <w:autoSpaceDN w:val="0"/>
        <w:adjustRightInd w:val="0"/>
        <w:spacing w:after="0" w:line="240" w:lineRule="auto"/>
        <w:jc w:val="both"/>
        <w:rPr>
          <w:rFonts w:asciiTheme="minorHAnsi" w:hAnsiTheme="minorHAnsi" w:cs="Arial"/>
          <w:lang w:val="es-ES_tradnl"/>
        </w:rPr>
      </w:pPr>
    </w:p>
    <w:p w:rsidR="004010EF" w:rsidRPr="00C732EB" w:rsidRDefault="004010EF" w:rsidP="00062509">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 xml:space="preserve">Transcurrido los </w:t>
      </w:r>
      <w:r w:rsidR="00062509" w:rsidRPr="00C732EB">
        <w:rPr>
          <w:rFonts w:asciiTheme="minorHAnsi" w:hAnsiTheme="minorHAnsi" w:cs="Arial"/>
          <w:lang w:val="es-ES_tradnl"/>
        </w:rPr>
        <w:t>tres</w:t>
      </w:r>
      <w:r w:rsidRPr="00C732EB">
        <w:rPr>
          <w:rFonts w:asciiTheme="minorHAnsi" w:hAnsiTheme="minorHAnsi" w:cs="Arial"/>
          <w:lang w:val="es-ES_tradnl"/>
        </w:rPr>
        <w:t xml:space="preserve"> años de vigencia de </w:t>
      </w:r>
      <w:r w:rsidR="006A1DF6" w:rsidRPr="00C732EB">
        <w:rPr>
          <w:rFonts w:asciiTheme="minorHAnsi" w:hAnsiTheme="minorHAnsi" w:cs="Arial"/>
          <w:lang w:val="es-ES_tradnl"/>
        </w:rPr>
        <w:t>C</w:t>
      </w:r>
      <w:r w:rsidRPr="00C732EB">
        <w:rPr>
          <w:rFonts w:asciiTheme="minorHAnsi" w:hAnsiTheme="minorHAnsi" w:cs="Arial"/>
          <w:lang w:val="es-ES_tradnl"/>
        </w:rPr>
        <w:t>ontrato, la fianza se actualizará anualmente, la</w:t>
      </w:r>
      <w:r w:rsidR="00062509" w:rsidRPr="00C732EB">
        <w:rPr>
          <w:rFonts w:asciiTheme="minorHAnsi" w:hAnsiTheme="minorHAnsi" w:cs="Arial"/>
          <w:lang w:val="es-ES_tradnl"/>
        </w:rPr>
        <w:t xml:space="preserve"> </w:t>
      </w:r>
      <w:r w:rsidRPr="00C732EB">
        <w:rPr>
          <w:rFonts w:asciiTheme="minorHAnsi" w:hAnsiTheme="minorHAnsi" w:cs="Arial"/>
          <w:lang w:val="es-ES_tradnl"/>
        </w:rPr>
        <w:t>existencia de la fianza no servirá de pretexto para retrasar el pago de la renta o de cualquiera de</w:t>
      </w:r>
      <w:r w:rsidR="00062509" w:rsidRPr="00C732EB">
        <w:rPr>
          <w:rFonts w:asciiTheme="minorHAnsi" w:hAnsiTheme="minorHAnsi" w:cs="Arial"/>
          <w:lang w:val="es-ES_tradnl"/>
        </w:rPr>
        <w:t xml:space="preserve"> </w:t>
      </w:r>
      <w:r w:rsidRPr="00C732EB">
        <w:rPr>
          <w:rFonts w:asciiTheme="minorHAnsi" w:hAnsiTheme="minorHAnsi" w:cs="Arial"/>
          <w:lang w:val="es-ES_tradnl"/>
        </w:rPr>
        <w:t>las cantidades cuyo pago ha asumido el arrendatario.</w:t>
      </w:r>
    </w:p>
    <w:p w:rsidR="0005140A" w:rsidRPr="00C732EB" w:rsidRDefault="0005140A" w:rsidP="00062509">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 xml:space="preserve">Resuelto o rescindido el presente </w:t>
      </w:r>
      <w:r w:rsidR="006A1DF6" w:rsidRPr="00C732EB">
        <w:rPr>
          <w:rFonts w:asciiTheme="minorHAnsi" w:hAnsiTheme="minorHAnsi" w:cs="Arial"/>
          <w:lang w:val="es-ES_tradnl"/>
        </w:rPr>
        <w:t>C</w:t>
      </w:r>
      <w:r w:rsidRPr="00C732EB">
        <w:rPr>
          <w:rFonts w:asciiTheme="minorHAnsi" w:hAnsiTheme="minorHAnsi" w:cs="Arial"/>
          <w:lang w:val="es-ES_tradnl"/>
        </w:rPr>
        <w:t>ontrato, por cualquier causa, o suprimida la obligación legal de constituir fianza, la arrendadora deberá devolver a la arrendataria el importe de la fianza.</w:t>
      </w:r>
    </w:p>
    <w:p w:rsidR="00583508" w:rsidRDefault="00583508">
      <w:pPr>
        <w:rPr>
          <w:rFonts w:asciiTheme="minorHAnsi" w:hAnsiTheme="minorHAnsi" w:cs="Arial"/>
          <w:lang w:val="es-ES_tradnl"/>
        </w:rPr>
      </w:pPr>
      <w:r>
        <w:rPr>
          <w:rFonts w:asciiTheme="minorHAnsi" w:hAnsiTheme="minorHAnsi" w:cs="Arial"/>
          <w:lang w:val="es-ES_tradnl"/>
        </w:rPr>
        <w:br w:type="page"/>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u w:val="single"/>
          <w:lang w:val="es-ES_tradnl"/>
        </w:rPr>
        <w:lastRenderedPageBreak/>
        <w:t>CUARTA</w:t>
      </w:r>
      <w:r w:rsidRPr="00C732EB">
        <w:rPr>
          <w:rFonts w:asciiTheme="minorHAnsi" w:hAnsiTheme="minorHAnsi" w:cs="Arial"/>
          <w:lang w:val="es-ES_tradnl"/>
        </w:rPr>
        <w:t>.- Obras y estado de devolución de la vivienda.</w:t>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Cláusula 1 Obras.</w:t>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Sin autorización expresa y por escrito de la arrendadora los arrendatarios no podrán realizar obras e instalaciones que afecten a la configuración de la vivienda, a sus instalaciones básicas, o a los elementos comunes o estructurales de la misma.</w:t>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Cláusula 2 Devolución de Vivienda.</w:t>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En todo caso, a la finalización del arriendo, la arrendataria vendrá obligada a entregar la vivienda a la arrendadora en el mismo estado de conservación que se lo encontró a la entrega de las llaves, salvo el desgaste propio del uso de la misma, siendo de cuenta y cargo de la arrendataria la ejecución y coste de cuantas actuaciones, obras e instalaciones, deban efectuarse para conseguir aquel estado.</w:t>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Cláusula 3 Examen de la Vivienda.</w:t>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La arrendataria se obliga a permitir el acceso a la vivienda, en horario razonable y previo consentimiento de la arrendataria, a los técnicos o expertos designados por la arrendadora, para la inspección del estado de conservación de la vivienda, o la comprobación y/o realización de cualquier clase de obras o reparaciones que afecten al mismo.</w:t>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u w:val="single"/>
          <w:lang w:val="es-ES_tradnl"/>
        </w:rPr>
        <w:t>QUINTA</w:t>
      </w:r>
      <w:r w:rsidRPr="00C732EB">
        <w:rPr>
          <w:rFonts w:asciiTheme="minorHAnsi" w:hAnsiTheme="minorHAnsi" w:cs="Arial"/>
          <w:lang w:val="es-ES_tradnl"/>
        </w:rPr>
        <w:t>.- Renuncias.</w:t>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Al amparo de la libertad de pactos reconocida y conforme a la legislación vigente que establece</w:t>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roofErr w:type="gramStart"/>
      <w:r w:rsidRPr="00C732EB">
        <w:rPr>
          <w:rFonts w:asciiTheme="minorHAnsi" w:hAnsiTheme="minorHAnsi" w:cs="Arial"/>
          <w:lang w:val="es-ES_tradnl"/>
        </w:rPr>
        <w:t>para</w:t>
      </w:r>
      <w:proofErr w:type="gramEnd"/>
      <w:r w:rsidRPr="00C732EB">
        <w:rPr>
          <w:rFonts w:asciiTheme="minorHAnsi" w:hAnsiTheme="minorHAnsi" w:cs="Arial"/>
          <w:lang w:val="es-ES_tradnl"/>
        </w:rPr>
        <w:t xml:space="preserve"> contratos de duración superior a </w:t>
      </w:r>
      <w:r w:rsidR="006A1DF6" w:rsidRPr="00C732EB">
        <w:rPr>
          <w:rFonts w:asciiTheme="minorHAnsi" w:hAnsiTheme="minorHAnsi" w:cs="Arial"/>
          <w:lang w:val="es-ES_tradnl"/>
        </w:rPr>
        <w:t>3</w:t>
      </w:r>
      <w:r w:rsidRPr="00C732EB">
        <w:rPr>
          <w:rFonts w:asciiTheme="minorHAnsi" w:hAnsiTheme="minorHAnsi" w:cs="Arial"/>
          <w:lang w:val="es-ES_tradnl"/>
        </w:rPr>
        <w:t xml:space="preserve"> años la posibilidad de renuncia a los derechos de adquisición preferente por parte del arrendatario, éste hace expresa renuncia a:</w:t>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 El derecho de adquisición preferente (tanteo y retracto) previsto en el artículo 25 de la Ley 29/1994 de Arrendamientos Urbanos (L.A.U.), que le pudiera corresponder por su condición de arrendataria, en el supuesto de que el propietario transmitiera, por cualquier título y en cualquier momento, total o parcialmente, la propiedad del Inmueble arrendado.</w:t>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u w:val="single"/>
          <w:lang w:val="es-ES_tradnl"/>
        </w:rPr>
        <w:t>SEXTA</w:t>
      </w:r>
      <w:r w:rsidRPr="00C732EB">
        <w:rPr>
          <w:rFonts w:asciiTheme="minorHAnsi" w:hAnsiTheme="minorHAnsi" w:cs="Arial"/>
          <w:lang w:val="es-ES_tradnl"/>
        </w:rPr>
        <w:t>.- Cesión, subarriendo.-</w:t>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 xml:space="preserve">El arrendatario, se obliga a no subarrendar, en todo o en parte, ni ceder la vivienda arrendada. En caso de que el arrendatario incumpliera esta condición, podrá el arrendador resolver el </w:t>
      </w:r>
      <w:r w:rsidR="006A1DF6" w:rsidRPr="00C732EB">
        <w:rPr>
          <w:rFonts w:asciiTheme="minorHAnsi" w:hAnsiTheme="minorHAnsi" w:cs="Arial"/>
          <w:lang w:val="es-ES_tradnl"/>
        </w:rPr>
        <w:t>C</w:t>
      </w:r>
      <w:r w:rsidRPr="00C732EB">
        <w:rPr>
          <w:rFonts w:asciiTheme="minorHAnsi" w:hAnsiTheme="minorHAnsi" w:cs="Arial"/>
          <w:lang w:val="es-ES_tradnl"/>
        </w:rPr>
        <w:t>ontrato.</w:t>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u w:val="single"/>
          <w:lang w:val="es-ES_tradnl"/>
        </w:rPr>
        <w:t>SEPTIMA</w:t>
      </w:r>
      <w:r w:rsidRPr="00C732EB">
        <w:rPr>
          <w:rFonts w:asciiTheme="minorHAnsi" w:hAnsiTheme="minorHAnsi" w:cs="Arial"/>
          <w:lang w:val="es-ES_tradnl"/>
        </w:rPr>
        <w:t>.- Domicilio a efectos de notificaciones.</w:t>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A efectos de las notificaciones que hallen su causa en el presente Contrato, las partes señalan como domicilios de notificaciones los reseñados al principio del documento.</w:t>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u w:val="single"/>
          <w:lang w:val="es-ES_tradnl"/>
        </w:rPr>
        <w:t>OCTAVO</w:t>
      </w:r>
      <w:r w:rsidRPr="00C732EB">
        <w:rPr>
          <w:rFonts w:asciiTheme="minorHAnsi" w:hAnsiTheme="minorHAnsi" w:cs="Arial"/>
          <w:lang w:val="es-ES_tradnl"/>
        </w:rPr>
        <w:t>.- Jurisdicción y competencia</w:t>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Las obligaciones y derechos de las partes, en lo no previsto expresamente en este Contrato, se regirán por lo dispuesto en la vigente Ley de Arrendamientos Urbanos, y supletoriamente en el Código Civil.</w:t>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
    <w:p w:rsidR="0005140A"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Para la resolución de cuantas controversias, discrepancias, litigios o reclamaciones que pudieran surgir en la interpretación, cumplimiento, ejecución o resolución del presente Contrato, las partes, con renuncia expresa a cualquier fuero que pudiera corresponderles, se someten expresamente a los Juzgados y Tribunales de</w:t>
      </w:r>
      <w:r w:rsidR="00583508">
        <w:rPr>
          <w:rFonts w:asciiTheme="minorHAnsi" w:hAnsiTheme="minorHAnsi" w:cs="Arial"/>
          <w:lang w:val="es-ES_tradnl"/>
        </w:rPr>
        <w:t xml:space="preserve"> </w:t>
      </w:r>
      <w:r w:rsidR="00583508" w:rsidRPr="00583508">
        <w:rPr>
          <w:rFonts w:asciiTheme="minorHAnsi" w:hAnsiTheme="minorHAnsi" w:cs="Arial"/>
          <w:u w:val="single"/>
          <w:lang w:val="es-ES_tradnl"/>
        </w:rPr>
        <w:tab/>
      </w:r>
      <w:r w:rsidR="00583508" w:rsidRPr="00583508">
        <w:rPr>
          <w:rFonts w:asciiTheme="minorHAnsi" w:hAnsiTheme="minorHAnsi" w:cs="Arial"/>
          <w:u w:val="single"/>
          <w:lang w:val="es-ES_tradnl"/>
        </w:rPr>
        <w:tab/>
      </w:r>
      <w:r w:rsidR="00583508">
        <w:rPr>
          <w:rFonts w:asciiTheme="minorHAnsi" w:hAnsiTheme="minorHAnsi" w:cs="Arial"/>
          <w:u w:val="single"/>
          <w:lang w:val="es-ES_tradnl"/>
        </w:rPr>
        <w:t xml:space="preserve"> </w:t>
      </w:r>
    </w:p>
    <w:p w:rsidR="00583508" w:rsidRPr="00C732EB" w:rsidRDefault="00583508" w:rsidP="0005140A">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r w:rsidRPr="00C732EB">
        <w:rPr>
          <w:rFonts w:asciiTheme="minorHAnsi" w:hAnsiTheme="minorHAnsi" w:cs="Arial"/>
          <w:lang w:val="es-ES_tradnl"/>
        </w:rPr>
        <w:t>Y en prueba de conformidad, las partes dejan redactado este documento, en cuyo contenido se afirman y ratifican, firmándolo por duplicado ejemplar y a un sólo efecto, en la ciudad y fecha expresados en el encabezamiento.</w:t>
      </w: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lang w:val="es-ES_tradnl"/>
        </w:rPr>
      </w:pPr>
    </w:p>
    <w:p w:rsidR="0005140A" w:rsidRPr="00C732EB" w:rsidRDefault="0005140A" w:rsidP="0005140A">
      <w:pPr>
        <w:autoSpaceDE w:val="0"/>
        <w:autoSpaceDN w:val="0"/>
        <w:adjustRightInd w:val="0"/>
        <w:spacing w:after="0" w:line="240" w:lineRule="auto"/>
        <w:jc w:val="both"/>
        <w:rPr>
          <w:rFonts w:asciiTheme="minorHAnsi" w:hAnsiTheme="minorHAnsi" w:cs="Arial"/>
          <w:b/>
          <w:lang w:val="es-ES_tradnl"/>
        </w:rPr>
      </w:pPr>
      <w:r w:rsidRPr="00C732EB">
        <w:rPr>
          <w:rFonts w:asciiTheme="minorHAnsi" w:hAnsiTheme="minorHAnsi" w:cs="Arial"/>
          <w:lang w:val="es-ES_tradnl"/>
        </w:rPr>
        <w:t>EL ARRENDADOR</w:t>
      </w:r>
      <w:r w:rsidRPr="00C732EB">
        <w:rPr>
          <w:rFonts w:asciiTheme="minorHAnsi" w:hAnsiTheme="minorHAnsi" w:cs="Arial"/>
          <w:lang w:val="es-ES_tradnl"/>
        </w:rPr>
        <w:tab/>
      </w:r>
      <w:r w:rsidRPr="00C732EB">
        <w:rPr>
          <w:rFonts w:asciiTheme="minorHAnsi" w:hAnsiTheme="minorHAnsi" w:cs="Arial"/>
          <w:lang w:val="es-ES_tradnl"/>
        </w:rPr>
        <w:tab/>
      </w:r>
      <w:r w:rsidRPr="00C732EB">
        <w:rPr>
          <w:rFonts w:asciiTheme="minorHAnsi" w:hAnsiTheme="minorHAnsi" w:cs="Arial"/>
          <w:lang w:val="es-ES_tradnl"/>
        </w:rPr>
        <w:tab/>
      </w:r>
      <w:r w:rsidRPr="00C732EB">
        <w:rPr>
          <w:rFonts w:asciiTheme="minorHAnsi" w:hAnsiTheme="minorHAnsi" w:cs="Arial"/>
          <w:lang w:val="es-ES_tradnl"/>
        </w:rPr>
        <w:tab/>
      </w:r>
      <w:r w:rsidRPr="00C732EB">
        <w:rPr>
          <w:rFonts w:asciiTheme="minorHAnsi" w:hAnsiTheme="minorHAnsi" w:cs="Arial"/>
          <w:lang w:val="es-ES_tradnl"/>
        </w:rPr>
        <w:tab/>
      </w:r>
      <w:r w:rsidRPr="00C732EB">
        <w:rPr>
          <w:rFonts w:asciiTheme="minorHAnsi" w:hAnsiTheme="minorHAnsi" w:cs="Arial"/>
          <w:lang w:val="es-ES_tradnl"/>
        </w:rPr>
        <w:tab/>
      </w:r>
      <w:r w:rsidRPr="00C732EB">
        <w:rPr>
          <w:rFonts w:asciiTheme="minorHAnsi" w:hAnsiTheme="minorHAnsi" w:cs="Arial"/>
          <w:lang w:val="es-ES_tradnl"/>
        </w:rPr>
        <w:tab/>
        <w:t>EL ARRENDATARIO</w:t>
      </w:r>
    </w:p>
    <w:sectPr w:rsidR="0005140A" w:rsidRPr="00C732EB" w:rsidSect="004D40E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60" w:rsidRDefault="00382C60" w:rsidP="00BD1003">
      <w:pPr>
        <w:spacing w:after="0" w:line="240" w:lineRule="auto"/>
      </w:pPr>
      <w:r>
        <w:separator/>
      </w:r>
    </w:p>
  </w:endnote>
  <w:endnote w:type="continuationSeparator" w:id="0">
    <w:p w:rsidR="00382C60" w:rsidRDefault="00382C60" w:rsidP="00BD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03" w:rsidRPr="00BD1003" w:rsidRDefault="00BD1003" w:rsidP="00BD1003">
    <w:pPr>
      <w:pStyle w:val="Piedepgina"/>
      <w:jc w:val="center"/>
      <w:rPr>
        <w:sz w:val="18"/>
      </w:rPr>
    </w:pPr>
    <w:r>
      <w:rPr>
        <w:sz w:val="18"/>
      </w:rPr>
      <w:t xml:space="preserve">Versión </w:t>
    </w:r>
    <w:r w:rsidR="00382899">
      <w:rPr>
        <w:sz w:val="18"/>
      </w:rPr>
      <w:t>0504</w:t>
    </w:r>
    <w:r>
      <w:rPr>
        <w:sz w:val="18"/>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60" w:rsidRDefault="00382C60" w:rsidP="00BD1003">
      <w:pPr>
        <w:spacing w:after="0" w:line="240" w:lineRule="auto"/>
      </w:pPr>
      <w:r>
        <w:separator/>
      </w:r>
    </w:p>
  </w:footnote>
  <w:footnote w:type="continuationSeparator" w:id="0">
    <w:p w:rsidR="00382C60" w:rsidRDefault="00382C60" w:rsidP="00BD1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31"/>
    <w:rsid w:val="00007672"/>
    <w:rsid w:val="0005140A"/>
    <w:rsid w:val="0005613A"/>
    <w:rsid w:val="00062509"/>
    <w:rsid w:val="0008738C"/>
    <w:rsid w:val="001B44A5"/>
    <w:rsid w:val="00382899"/>
    <w:rsid w:val="00382C60"/>
    <w:rsid w:val="004010EF"/>
    <w:rsid w:val="00470413"/>
    <w:rsid w:val="00485223"/>
    <w:rsid w:val="004D40EA"/>
    <w:rsid w:val="004D6E28"/>
    <w:rsid w:val="00583508"/>
    <w:rsid w:val="006A1DF6"/>
    <w:rsid w:val="008B6431"/>
    <w:rsid w:val="00AE2FDA"/>
    <w:rsid w:val="00B75954"/>
    <w:rsid w:val="00BC41F4"/>
    <w:rsid w:val="00BD1003"/>
    <w:rsid w:val="00C732EB"/>
    <w:rsid w:val="00D42EF5"/>
    <w:rsid w:val="00DD7E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 w:val="24"/>
        <w:szCs w:val="24"/>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E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431"/>
    <w:pPr>
      <w:ind w:left="720"/>
      <w:contextualSpacing/>
    </w:pPr>
  </w:style>
  <w:style w:type="paragraph" w:styleId="Encabezado">
    <w:name w:val="header"/>
    <w:basedOn w:val="Normal"/>
    <w:link w:val="EncabezadoCar"/>
    <w:uiPriority w:val="99"/>
    <w:unhideWhenUsed/>
    <w:rsid w:val="00BD1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1003"/>
    <w:rPr>
      <w:lang w:val="es-ES"/>
    </w:rPr>
  </w:style>
  <w:style w:type="paragraph" w:styleId="Piedepgina">
    <w:name w:val="footer"/>
    <w:basedOn w:val="Normal"/>
    <w:link w:val="PiedepginaCar"/>
    <w:uiPriority w:val="99"/>
    <w:unhideWhenUsed/>
    <w:rsid w:val="00BD1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1003"/>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24"/>
        <w:szCs w:val="24"/>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E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431"/>
    <w:pPr>
      <w:ind w:left="720"/>
      <w:contextualSpacing/>
    </w:pPr>
  </w:style>
  <w:style w:type="paragraph" w:styleId="Encabezado">
    <w:name w:val="header"/>
    <w:basedOn w:val="Normal"/>
    <w:link w:val="EncabezadoCar"/>
    <w:uiPriority w:val="99"/>
    <w:unhideWhenUsed/>
    <w:rsid w:val="00BD1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1003"/>
    <w:rPr>
      <w:lang w:val="es-ES"/>
    </w:rPr>
  </w:style>
  <w:style w:type="paragraph" w:styleId="Piedepgina">
    <w:name w:val="footer"/>
    <w:basedOn w:val="Normal"/>
    <w:link w:val="PiedepginaCar"/>
    <w:uiPriority w:val="99"/>
    <w:unhideWhenUsed/>
    <w:rsid w:val="00BD1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100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ED1B6-62C4-4DD1-82A2-E8F79F35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2016</Words>
  <Characters>11089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 Pieschacón</dc:creator>
  <cp:lastModifiedBy>lenovo</cp:lastModifiedBy>
  <cp:revision>3</cp:revision>
  <dcterms:created xsi:type="dcterms:W3CDTF">2015-04-05T14:23:00Z</dcterms:created>
  <dcterms:modified xsi:type="dcterms:W3CDTF">2015-04-05T14:26:00Z</dcterms:modified>
</cp:coreProperties>
</file>